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2371"/>
        <w:tblW w:w="0" w:type="auto"/>
        <w:tblLook w:val="04A0" w:firstRow="1" w:lastRow="0" w:firstColumn="1" w:lastColumn="0" w:noHBand="0" w:noVBand="1"/>
      </w:tblPr>
      <w:tblGrid>
        <w:gridCol w:w="533"/>
        <w:gridCol w:w="674"/>
        <w:gridCol w:w="1164"/>
        <w:gridCol w:w="1391"/>
        <w:gridCol w:w="865"/>
        <w:gridCol w:w="865"/>
        <w:gridCol w:w="1581"/>
        <w:gridCol w:w="1068"/>
        <w:gridCol w:w="832"/>
        <w:gridCol w:w="742"/>
        <w:gridCol w:w="1404"/>
        <w:gridCol w:w="1424"/>
        <w:gridCol w:w="731"/>
        <w:gridCol w:w="674"/>
      </w:tblGrid>
      <w:tr w:rsidR="0078019E" w:rsidRPr="00A56F02" w14:paraId="7FD8914B" w14:textId="77777777" w:rsidTr="00DC071C">
        <w:tc>
          <w:tcPr>
            <w:tcW w:w="535" w:type="dxa"/>
          </w:tcPr>
          <w:p w14:paraId="6447A1E5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</w:tcPr>
          <w:p w14:paraId="2B1ACB8C" w14:textId="3572DCFC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8.55</w:t>
            </w:r>
          </w:p>
        </w:tc>
        <w:tc>
          <w:tcPr>
            <w:tcW w:w="1174" w:type="dxa"/>
          </w:tcPr>
          <w:p w14:paraId="3DFF8F47" w14:textId="3B59320E" w:rsidR="001E6809" w:rsidRPr="00A56F02" w:rsidRDefault="00DC071C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9.10</w:t>
            </w:r>
            <w:r w:rsidR="001E6809" w:rsidRPr="00A56F02">
              <w:rPr>
                <w:rFonts w:ascii="Comic Sans MS" w:hAnsi="Comic Sans MS"/>
                <w:sz w:val="22"/>
                <w:szCs w:val="22"/>
              </w:rPr>
              <w:t>-9.</w:t>
            </w:r>
            <w:r w:rsidR="000D465C">
              <w:rPr>
                <w:rFonts w:ascii="Comic Sans MS" w:hAnsi="Comic Sans MS"/>
                <w:sz w:val="22"/>
                <w:szCs w:val="22"/>
              </w:rPr>
              <w:t>4</w:t>
            </w:r>
            <w:r w:rsidR="001E6809">
              <w:rPr>
                <w:rFonts w:ascii="Comic Sans MS" w:hAnsi="Comic Sans MS"/>
                <w:sz w:val="22"/>
                <w:szCs w:val="22"/>
              </w:rPr>
              <w:t>0</w:t>
            </w:r>
          </w:p>
        </w:tc>
        <w:tc>
          <w:tcPr>
            <w:tcW w:w="1113" w:type="dxa"/>
          </w:tcPr>
          <w:p w14:paraId="10287355" w14:textId="44BE48A9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9.</w:t>
            </w:r>
            <w:r w:rsidR="000D465C">
              <w:rPr>
                <w:rFonts w:ascii="Comic Sans MS" w:hAnsi="Comic Sans MS"/>
                <w:sz w:val="22"/>
                <w:szCs w:val="22"/>
              </w:rPr>
              <w:t>4</w:t>
            </w:r>
            <w:r>
              <w:rPr>
                <w:rFonts w:ascii="Comic Sans MS" w:hAnsi="Comic Sans MS"/>
                <w:sz w:val="22"/>
                <w:szCs w:val="22"/>
              </w:rPr>
              <w:t>0</w:t>
            </w:r>
            <w:r w:rsidRPr="00A56F02">
              <w:rPr>
                <w:rFonts w:ascii="Comic Sans MS" w:hAnsi="Comic Sans MS"/>
                <w:sz w:val="22"/>
                <w:szCs w:val="22"/>
              </w:rPr>
              <w:t>-10.</w:t>
            </w:r>
            <w:r>
              <w:rPr>
                <w:rFonts w:ascii="Comic Sans MS" w:hAnsi="Comic Sans MS"/>
                <w:sz w:val="22"/>
                <w:szCs w:val="22"/>
              </w:rPr>
              <w:t>30</w:t>
            </w:r>
          </w:p>
        </w:tc>
        <w:tc>
          <w:tcPr>
            <w:tcW w:w="865" w:type="dxa"/>
          </w:tcPr>
          <w:p w14:paraId="7ADD43DD" w14:textId="0D6B5BDD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10.</w:t>
            </w:r>
            <w:r>
              <w:rPr>
                <w:rFonts w:ascii="Comic Sans MS" w:hAnsi="Comic Sans MS"/>
                <w:sz w:val="22"/>
                <w:szCs w:val="22"/>
              </w:rPr>
              <w:t>30</w:t>
            </w:r>
            <w:r w:rsidRPr="00A56F02">
              <w:rPr>
                <w:rFonts w:ascii="Comic Sans MS" w:hAnsi="Comic Sans MS"/>
                <w:sz w:val="22"/>
                <w:szCs w:val="22"/>
              </w:rPr>
              <w:t>-10.</w:t>
            </w:r>
            <w:r>
              <w:rPr>
                <w:rFonts w:ascii="Comic Sans MS" w:hAnsi="Comic Sans MS"/>
                <w:sz w:val="22"/>
                <w:szCs w:val="22"/>
              </w:rPr>
              <w:t>45</w:t>
            </w:r>
          </w:p>
        </w:tc>
        <w:tc>
          <w:tcPr>
            <w:tcW w:w="865" w:type="dxa"/>
          </w:tcPr>
          <w:p w14:paraId="15817A23" w14:textId="7B92E4E0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10.45</w:t>
            </w:r>
            <w:r>
              <w:rPr>
                <w:rFonts w:ascii="Comic Sans MS" w:hAnsi="Comic Sans MS"/>
                <w:sz w:val="22"/>
                <w:szCs w:val="22"/>
              </w:rPr>
              <w:t>-11.00</w:t>
            </w:r>
          </w:p>
        </w:tc>
        <w:tc>
          <w:tcPr>
            <w:tcW w:w="1742" w:type="dxa"/>
          </w:tcPr>
          <w:p w14:paraId="23374624" w14:textId="77AD2269" w:rsidR="001E6809" w:rsidRPr="00A56F02" w:rsidRDefault="001E6809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11.00-12.00</w:t>
            </w:r>
          </w:p>
        </w:tc>
        <w:tc>
          <w:tcPr>
            <w:tcW w:w="1084" w:type="dxa"/>
          </w:tcPr>
          <w:p w14:paraId="0F1042C1" w14:textId="6F1DAF22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12.00-12.15</w:t>
            </w:r>
          </w:p>
        </w:tc>
        <w:tc>
          <w:tcPr>
            <w:tcW w:w="833" w:type="dxa"/>
          </w:tcPr>
          <w:p w14:paraId="1A8A9A1D" w14:textId="35B8D6AC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12.15-1.15</w:t>
            </w:r>
          </w:p>
        </w:tc>
        <w:tc>
          <w:tcPr>
            <w:tcW w:w="755" w:type="dxa"/>
          </w:tcPr>
          <w:p w14:paraId="0A12466C" w14:textId="470A08D0" w:rsidR="001E6809" w:rsidRPr="00A56F02" w:rsidRDefault="00540610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1.15-1.30</w:t>
            </w:r>
          </w:p>
        </w:tc>
        <w:tc>
          <w:tcPr>
            <w:tcW w:w="1434" w:type="dxa"/>
          </w:tcPr>
          <w:p w14:paraId="5C8B396F" w14:textId="6A0052EF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1.</w:t>
            </w:r>
            <w:r w:rsidR="00540610">
              <w:rPr>
                <w:rFonts w:ascii="Comic Sans MS" w:hAnsi="Comic Sans MS"/>
                <w:sz w:val="22"/>
                <w:szCs w:val="22"/>
              </w:rPr>
              <w:t>30</w:t>
            </w:r>
            <w:r w:rsidRPr="00A56F02">
              <w:rPr>
                <w:rFonts w:ascii="Comic Sans MS" w:hAnsi="Comic Sans MS"/>
                <w:sz w:val="22"/>
                <w:szCs w:val="22"/>
              </w:rPr>
              <w:t>-</w:t>
            </w:r>
            <w:r>
              <w:rPr>
                <w:rFonts w:ascii="Comic Sans MS" w:hAnsi="Comic Sans MS"/>
                <w:sz w:val="22"/>
                <w:szCs w:val="22"/>
              </w:rPr>
              <w:t>2.</w:t>
            </w:r>
            <w:r w:rsidR="00540610">
              <w:rPr>
                <w:rFonts w:ascii="Comic Sans MS" w:hAnsi="Comic Sans MS"/>
                <w:sz w:val="22"/>
                <w:szCs w:val="22"/>
              </w:rPr>
              <w:t>2</w:t>
            </w:r>
            <w:r w:rsidR="00486958">
              <w:rPr>
                <w:rFonts w:ascii="Comic Sans MS" w:hAnsi="Comic Sans MS"/>
                <w:sz w:val="22"/>
                <w:szCs w:val="22"/>
              </w:rPr>
              <w:t>5</w:t>
            </w:r>
          </w:p>
        </w:tc>
        <w:tc>
          <w:tcPr>
            <w:tcW w:w="1469" w:type="dxa"/>
          </w:tcPr>
          <w:p w14:paraId="52470581" w14:textId="5BCBB90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2.</w:t>
            </w:r>
            <w:r w:rsidR="00540610">
              <w:rPr>
                <w:rFonts w:ascii="Comic Sans MS" w:hAnsi="Comic Sans MS"/>
                <w:sz w:val="22"/>
                <w:szCs w:val="22"/>
              </w:rPr>
              <w:t>2</w:t>
            </w:r>
            <w:r w:rsidR="00486958">
              <w:rPr>
                <w:rFonts w:ascii="Comic Sans MS" w:hAnsi="Comic Sans MS"/>
                <w:sz w:val="22"/>
                <w:szCs w:val="22"/>
              </w:rPr>
              <w:t>5</w:t>
            </w:r>
            <w:r>
              <w:rPr>
                <w:rFonts w:ascii="Comic Sans MS" w:hAnsi="Comic Sans MS"/>
                <w:sz w:val="22"/>
                <w:szCs w:val="22"/>
              </w:rPr>
              <w:t>-3.15</w:t>
            </w:r>
          </w:p>
        </w:tc>
        <w:tc>
          <w:tcPr>
            <w:tcW w:w="731" w:type="dxa"/>
          </w:tcPr>
          <w:p w14:paraId="07AF8E35" w14:textId="6E5B5E82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3.15-3.25</w:t>
            </w:r>
          </w:p>
        </w:tc>
        <w:tc>
          <w:tcPr>
            <w:tcW w:w="674" w:type="dxa"/>
          </w:tcPr>
          <w:p w14:paraId="09AAFDD5" w14:textId="34BB1208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3.30</w:t>
            </w:r>
          </w:p>
        </w:tc>
      </w:tr>
      <w:tr w:rsidR="0078019E" w:rsidRPr="00A56F02" w14:paraId="06D0E6D4" w14:textId="77777777" w:rsidTr="00CD2F02">
        <w:trPr>
          <w:cantSplit/>
          <w:trHeight w:val="1352"/>
        </w:trPr>
        <w:tc>
          <w:tcPr>
            <w:tcW w:w="535" w:type="dxa"/>
            <w:textDirection w:val="btLr"/>
          </w:tcPr>
          <w:p w14:paraId="324ADDF0" w14:textId="74CACCC8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Mon</w:t>
            </w:r>
          </w:p>
        </w:tc>
        <w:tc>
          <w:tcPr>
            <w:tcW w:w="674" w:type="dxa"/>
            <w:vMerge w:val="restart"/>
            <w:textDirection w:val="btLr"/>
          </w:tcPr>
          <w:p w14:paraId="7D31050B" w14:textId="2A89DF4C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Registration</w:t>
            </w:r>
            <w:r w:rsidR="008102A1">
              <w:rPr>
                <w:rFonts w:ascii="Comic Sans MS" w:hAnsi="Comic Sans MS"/>
                <w:sz w:val="22"/>
                <w:szCs w:val="22"/>
              </w:rPr>
              <w:t xml:space="preserve"> &amp; Silent Reading/Morning Task</w:t>
            </w:r>
          </w:p>
        </w:tc>
        <w:tc>
          <w:tcPr>
            <w:tcW w:w="1174" w:type="dxa"/>
            <w:shd w:val="clear" w:color="auto" w:fill="FCE4D7"/>
          </w:tcPr>
          <w:p w14:paraId="2D1EF9D9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</w:t>
            </w:r>
          </w:p>
          <w:p w14:paraId="47CACA05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5C9B746D" w14:textId="2985AA76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13" w:type="dxa"/>
            <w:shd w:val="clear" w:color="auto" w:fill="CBEFFB"/>
          </w:tcPr>
          <w:p w14:paraId="52CE5622" w14:textId="631207D6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865" w:type="dxa"/>
            <w:textDirection w:val="btLr"/>
          </w:tcPr>
          <w:p w14:paraId="50CB3CB4" w14:textId="64EC503D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Headteacher</w:t>
            </w:r>
          </w:p>
        </w:tc>
        <w:tc>
          <w:tcPr>
            <w:tcW w:w="865" w:type="dxa"/>
            <w:vMerge w:val="restart"/>
            <w:textDirection w:val="btLr"/>
          </w:tcPr>
          <w:p w14:paraId="1FE4A3E1" w14:textId="6DAEF711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Break Time</w:t>
            </w:r>
          </w:p>
        </w:tc>
        <w:tc>
          <w:tcPr>
            <w:tcW w:w="1742" w:type="dxa"/>
            <w:shd w:val="clear" w:color="auto" w:fill="CAEDFB" w:themeFill="accent4" w:themeFillTint="33"/>
          </w:tcPr>
          <w:p w14:paraId="6682D9A4" w14:textId="15EEDEC0" w:rsidR="001E6809" w:rsidRDefault="00CD2F02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Maths</w:t>
            </w:r>
          </w:p>
          <w:p w14:paraId="0572C1ED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216FA417" w14:textId="3F22461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084" w:type="dxa"/>
            <w:shd w:val="clear" w:color="auto" w:fill="FAE2D5" w:themeFill="accent2" w:themeFillTint="33"/>
          </w:tcPr>
          <w:p w14:paraId="5C4D04D8" w14:textId="2C21109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Reading</w:t>
            </w:r>
            <w:r w:rsidRPr="00A56F02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833" w:type="dxa"/>
            <w:vMerge w:val="restart"/>
            <w:textDirection w:val="btLr"/>
          </w:tcPr>
          <w:p w14:paraId="52F6C66B" w14:textId="697C3012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Lunch Time</w:t>
            </w:r>
          </w:p>
        </w:tc>
        <w:tc>
          <w:tcPr>
            <w:tcW w:w="755" w:type="dxa"/>
            <w:vMerge w:val="restart"/>
            <w:shd w:val="clear" w:color="auto" w:fill="CCF0FB"/>
            <w:textDirection w:val="btLr"/>
            <w:vAlign w:val="center"/>
          </w:tcPr>
          <w:p w14:paraId="115D4486" w14:textId="37EF825C" w:rsidR="00FC463E" w:rsidRDefault="001E6809" w:rsidP="00F5759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Times</w:t>
            </w:r>
            <w:r w:rsidR="00540610">
              <w:rPr>
                <w:rFonts w:ascii="Comic Sans MS" w:hAnsi="Comic Sans MS"/>
                <w:sz w:val="22"/>
                <w:szCs w:val="22"/>
              </w:rPr>
              <w:t xml:space="preserve"> table practise</w:t>
            </w:r>
          </w:p>
          <w:p w14:paraId="2DF7480A" w14:textId="53F295BF" w:rsidR="00FC463E" w:rsidRPr="00FC463E" w:rsidRDefault="00FC463E" w:rsidP="00F5759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34" w:type="dxa"/>
            <w:shd w:val="clear" w:color="auto" w:fill="auto"/>
          </w:tcPr>
          <w:p w14:paraId="1393617F" w14:textId="7C40935D" w:rsidR="001E6809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</w:t>
            </w:r>
          </w:p>
        </w:tc>
        <w:tc>
          <w:tcPr>
            <w:tcW w:w="1469" w:type="dxa"/>
            <w:shd w:val="clear" w:color="auto" w:fill="auto"/>
          </w:tcPr>
          <w:p w14:paraId="6026DC53" w14:textId="595CF45A" w:rsidR="001E6809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P</w:t>
            </w:r>
            <w:r w:rsidR="001E6809">
              <w:rPr>
                <w:rFonts w:ascii="Comic Sans MS" w:hAnsi="Comic Sans MS"/>
                <w:sz w:val="22"/>
                <w:szCs w:val="22"/>
              </w:rPr>
              <w:t>E</w:t>
            </w:r>
          </w:p>
        </w:tc>
        <w:tc>
          <w:tcPr>
            <w:tcW w:w="731" w:type="dxa"/>
            <w:vMerge w:val="restart"/>
            <w:textDirection w:val="btLr"/>
          </w:tcPr>
          <w:p w14:paraId="1922C44E" w14:textId="3E36ECA1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Class Read</w:t>
            </w:r>
          </w:p>
        </w:tc>
        <w:tc>
          <w:tcPr>
            <w:tcW w:w="674" w:type="dxa"/>
            <w:vMerge w:val="restart"/>
            <w:textDirection w:val="btLr"/>
          </w:tcPr>
          <w:p w14:paraId="4DDF33BE" w14:textId="74EF3DCC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Home Time</w:t>
            </w:r>
          </w:p>
        </w:tc>
      </w:tr>
      <w:tr w:rsidR="00636BDA" w:rsidRPr="00A56F02" w14:paraId="1FAC6348" w14:textId="77777777" w:rsidTr="00CD2F02">
        <w:trPr>
          <w:cantSplit/>
          <w:trHeight w:val="1134"/>
        </w:trPr>
        <w:tc>
          <w:tcPr>
            <w:tcW w:w="535" w:type="dxa"/>
            <w:textDirection w:val="btLr"/>
          </w:tcPr>
          <w:p w14:paraId="17340E96" w14:textId="5C5468FF" w:rsidR="00636BDA" w:rsidRPr="00A56F02" w:rsidRDefault="00636BDA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Tues</w:t>
            </w:r>
          </w:p>
        </w:tc>
        <w:tc>
          <w:tcPr>
            <w:tcW w:w="674" w:type="dxa"/>
            <w:vMerge/>
          </w:tcPr>
          <w:p w14:paraId="4320537A" w14:textId="77777777" w:rsidR="00636BDA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74" w:type="dxa"/>
            <w:shd w:val="clear" w:color="auto" w:fill="FCE4D7"/>
          </w:tcPr>
          <w:p w14:paraId="234A1E6E" w14:textId="77777777" w:rsidR="00636BDA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</w:t>
            </w:r>
          </w:p>
          <w:p w14:paraId="2ACD6241" w14:textId="77777777" w:rsidR="00636BDA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A2F57FF" w14:textId="37370A02" w:rsidR="00636BDA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13" w:type="dxa"/>
            <w:shd w:val="clear" w:color="auto" w:fill="FFFFFF" w:themeFill="background1"/>
          </w:tcPr>
          <w:p w14:paraId="13A17E03" w14:textId="29FF0871" w:rsidR="00636BDA" w:rsidRDefault="00CD2F02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SPaG/Basic Skills</w:t>
            </w:r>
          </w:p>
          <w:p w14:paraId="154FA1F6" w14:textId="5587B2FC" w:rsidR="00636BDA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865" w:type="dxa"/>
            <w:shd w:val="clear" w:color="auto" w:fill="DCEBF9"/>
            <w:textDirection w:val="btLr"/>
          </w:tcPr>
          <w:p w14:paraId="2B05296B" w14:textId="30DDF37F" w:rsidR="00636BDA" w:rsidRPr="00A56F02" w:rsidRDefault="00636BDA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Class Assembly</w:t>
            </w:r>
          </w:p>
        </w:tc>
        <w:tc>
          <w:tcPr>
            <w:tcW w:w="865" w:type="dxa"/>
            <w:vMerge/>
          </w:tcPr>
          <w:p w14:paraId="0012B98E" w14:textId="77777777" w:rsidR="00636BDA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auto"/>
          </w:tcPr>
          <w:p w14:paraId="3F6FA3DB" w14:textId="3906A0A4" w:rsidR="00636BDA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S</w:t>
            </w:r>
            <w:r w:rsidR="00CD2F02">
              <w:rPr>
                <w:rFonts w:ascii="Comic Sans MS" w:hAnsi="Comic Sans MS"/>
                <w:sz w:val="22"/>
                <w:szCs w:val="22"/>
              </w:rPr>
              <w:t xml:space="preserve">cience </w:t>
            </w:r>
          </w:p>
          <w:p w14:paraId="19F92A62" w14:textId="77777777" w:rsidR="00636BDA" w:rsidRDefault="00636BDA" w:rsidP="00CD2F0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69651B3B" w14:textId="51EA5998" w:rsidR="00636BDA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084" w:type="dxa"/>
            <w:shd w:val="clear" w:color="auto" w:fill="FAE2D5" w:themeFill="accent2" w:themeFillTint="33"/>
          </w:tcPr>
          <w:p w14:paraId="5387D256" w14:textId="77777777" w:rsidR="00636BDA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Reading</w:t>
            </w:r>
          </w:p>
          <w:p w14:paraId="52DA179F" w14:textId="77777777" w:rsidR="00636BDA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7FF212F" w14:textId="267BF336" w:rsidR="00636BDA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26D42">
              <w:rPr>
                <w:rFonts w:ascii="Comic Sans MS" w:hAnsi="Comic Sans MS"/>
                <w:sz w:val="14"/>
                <w:szCs w:val="22"/>
              </w:rPr>
              <w:t xml:space="preserve"> </w:t>
            </w:r>
          </w:p>
        </w:tc>
        <w:tc>
          <w:tcPr>
            <w:tcW w:w="833" w:type="dxa"/>
            <w:vMerge/>
          </w:tcPr>
          <w:p w14:paraId="66D28B70" w14:textId="7E66C777" w:rsidR="00636BDA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55" w:type="dxa"/>
            <w:vMerge/>
            <w:shd w:val="clear" w:color="auto" w:fill="CCF0FB"/>
          </w:tcPr>
          <w:p w14:paraId="27D80C1B" w14:textId="77777777" w:rsidR="00636BDA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903" w:type="dxa"/>
            <w:gridSpan w:val="2"/>
            <w:shd w:val="clear" w:color="auto" w:fill="auto"/>
          </w:tcPr>
          <w:p w14:paraId="1BAD19C6" w14:textId="1142DE39" w:rsidR="00636BDA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Swimming </w:t>
            </w:r>
          </w:p>
          <w:p w14:paraId="705792B1" w14:textId="77777777" w:rsidR="00636BDA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AEDDEC3" w14:textId="431C407D" w:rsidR="00636BDA" w:rsidRPr="00A56F02" w:rsidRDefault="00636BDA" w:rsidP="00A26D42">
            <w:pPr>
              <w:rPr>
                <w:rFonts w:ascii="Comic Sans MS" w:hAnsi="Comic Sans MS"/>
                <w:sz w:val="22"/>
                <w:szCs w:val="22"/>
              </w:rPr>
            </w:pPr>
            <w:r w:rsidRPr="00A26D42">
              <w:rPr>
                <w:rFonts w:ascii="Comic Sans MS" w:hAnsi="Comic Sans MS"/>
                <w:sz w:val="14"/>
                <w:szCs w:val="22"/>
              </w:rPr>
              <w:t xml:space="preserve"> </w:t>
            </w:r>
          </w:p>
        </w:tc>
        <w:tc>
          <w:tcPr>
            <w:tcW w:w="731" w:type="dxa"/>
            <w:vMerge/>
          </w:tcPr>
          <w:p w14:paraId="38183170" w14:textId="77777777" w:rsidR="00636BDA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3D0FBC02" w14:textId="65D1AE4A" w:rsidR="00636BDA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22267" w:rsidRPr="00A56F02" w14:paraId="07014897" w14:textId="77777777" w:rsidTr="00CD2F02">
        <w:trPr>
          <w:cantSplit/>
          <w:trHeight w:val="1401"/>
        </w:trPr>
        <w:tc>
          <w:tcPr>
            <w:tcW w:w="535" w:type="dxa"/>
            <w:textDirection w:val="btLr"/>
          </w:tcPr>
          <w:p w14:paraId="336990BB" w14:textId="57058D33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Weds</w:t>
            </w:r>
          </w:p>
        </w:tc>
        <w:tc>
          <w:tcPr>
            <w:tcW w:w="674" w:type="dxa"/>
            <w:vMerge/>
          </w:tcPr>
          <w:p w14:paraId="73E22C06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74" w:type="dxa"/>
            <w:shd w:val="clear" w:color="auto" w:fill="FCE4D7"/>
          </w:tcPr>
          <w:p w14:paraId="7AC1293F" w14:textId="77777777" w:rsidR="001E6809" w:rsidRDefault="001E6809" w:rsidP="00636D15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 xml:space="preserve">Phonics </w:t>
            </w:r>
          </w:p>
          <w:p w14:paraId="5725AD8E" w14:textId="77777777" w:rsidR="00E2575A" w:rsidRDefault="00E2575A" w:rsidP="00636D1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6BFD711" w14:textId="664FF485" w:rsidR="00E2575A" w:rsidRPr="00A56F02" w:rsidRDefault="00E2575A" w:rsidP="00E2575A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13" w:type="dxa"/>
            <w:shd w:val="clear" w:color="auto" w:fill="FAE2D5" w:themeFill="accent2" w:themeFillTint="33"/>
          </w:tcPr>
          <w:p w14:paraId="7134623C" w14:textId="2C57F123" w:rsidR="001E6809" w:rsidRDefault="00CD2F02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14:paraId="60112293" w14:textId="77777777" w:rsidR="00E2575A" w:rsidRDefault="00E2575A" w:rsidP="00636D15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48AA8ECD" w14:textId="24646DA8" w:rsidR="00E2575A" w:rsidRPr="00A56F02" w:rsidRDefault="00E2575A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14"/>
                <w:szCs w:val="22"/>
              </w:rPr>
              <w:t xml:space="preserve"> </w:t>
            </w:r>
          </w:p>
        </w:tc>
        <w:tc>
          <w:tcPr>
            <w:tcW w:w="865" w:type="dxa"/>
            <w:textDirection w:val="btLr"/>
          </w:tcPr>
          <w:p w14:paraId="52353054" w14:textId="3EB3B3BA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Visitor / </w:t>
            </w:r>
            <w:r w:rsidRPr="00A56F02">
              <w:rPr>
                <w:rFonts w:ascii="Comic Sans MS" w:hAnsi="Comic Sans MS"/>
                <w:sz w:val="18"/>
                <w:szCs w:val="18"/>
              </w:rPr>
              <w:t>Headteacher</w:t>
            </w:r>
          </w:p>
        </w:tc>
        <w:tc>
          <w:tcPr>
            <w:tcW w:w="865" w:type="dxa"/>
            <w:vMerge/>
          </w:tcPr>
          <w:p w14:paraId="5D8BE8E5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FCE4D7"/>
          </w:tcPr>
          <w:p w14:paraId="7B17EEE6" w14:textId="77777777" w:rsidR="001E6809" w:rsidRDefault="001E6809" w:rsidP="00636D15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English</w:t>
            </w:r>
          </w:p>
          <w:p w14:paraId="6897E866" w14:textId="77777777" w:rsidR="00E2575A" w:rsidRDefault="00E2575A" w:rsidP="00636D15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14:paraId="5B7285FC" w14:textId="3BCF899E" w:rsidR="00E2575A" w:rsidRPr="00DD4F9A" w:rsidRDefault="00E2575A" w:rsidP="00636D15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sz w:val="14"/>
                <w:szCs w:val="22"/>
              </w:rPr>
              <w:t xml:space="preserve"> </w:t>
            </w:r>
          </w:p>
        </w:tc>
        <w:tc>
          <w:tcPr>
            <w:tcW w:w="1084" w:type="dxa"/>
            <w:shd w:val="clear" w:color="auto" w:fill="FAE2D5" w:themeFill="accent2" w:themeFillTint="33"/>
          </w:tcPr>
          <w:p w14:paraId="1F79AE79" w14:textId="77777777" w:rsidR="001E6809" w:rsidRDefault="001E6809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Reading</w:t>
            </w:r>
          </w:p>
          <w:p w14:paraId="6511A46F" w14:textId="1B6586BD" w:rsidR="00E2575A" w:rsidRPr="00DD4F9A" w:rsidRDefault="00E2575A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833" w:type="dxa"/>
            <w:vMerge/>
          </w:tcPr>
          <w:p w14:paraId="538B0ADC" w14:textId="62F82789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55" w:type="dxa"/>
            <w:vMerge/>
            <w:shd w:val="clear" w:color="auto" w:fill="CCF0FB"/>
          </w:tcPr>
          <w:p w14:paraId="4E702FC5" w14:textId="77777777" w:rsidR="001E6809" w:rsidRDefault="001E6809" w:rsidP="00636D15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34" w:type="dxa"/>
            <w:shd w:val="clear" w:color="auto" w:fill="auto"/>
          </w:tcPr>
          <w:p w14:paraId="7900BDC7" w14:textId="4EBF7700" w:rsidR="001E6809" w:rsidRDefault="00636BDA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Geography</w:t>
            </w:r>
          </w:p>
          <w:p w14:paraId="2B945FC7" w14:textId="72CC8810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9" w:type="dxa"/>
            <w:shd w:val="clear" w:color="auto" w:fill="auto"/>
          </w:tcPr>
          <w:p w14:paraId="2A0EFCD5" w14:textId="653558D7" w:rsidR="001E6809" w:rsidRPr="00A56F02" w:rsidRDefault="00636BDA" w:rsidP="00636D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DT</w:t>
            </w:r>
          </w:p>
          <w:p w14:paraId="182C6C7F" w14:textId="7A4D5976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31" w:type="dxa"/>
            <w:vMerge/>
          </w:tcPr>
          <w:p w14:paraId="4FBDAF7E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7B4AFE0E" w14:textId="132D6663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22267" w:rsidRPr="00A56F02" w14:paraId="5BB84421" w14:textId="77777777" w:rsidTr="00CD2F02">
        <w:trPr>
          <w:cantSplit/>
          <w:trHeight w:val="1134"/>
        </w:trPr>
        <w:tc>
          <w:tcPr>
            <w:tcW w:w="535" w:type="dxa"/>
            <w:textDirection w:val="btLr"/>
          </w:tcPr>
          <w:p w14:paraId="574A72BD" w14:textId="22D80FCA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Thurs</w:t>
            </w:r>
          </w:p>
        </w:tc>
        <w:tc>
          <w:tcPr>
            <w:tcW w:w="674" w:type="dxa"/>
            <w:vMerge/>
          </w:tcPr>
          <w:p w14:paraId="5E20AB1A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74" w:type="dxa"/>
            <w:shd w:val="clear" w:color="auto" w:fill="FCE4D7"/>
          </w:tcPr>
          <w:p w14:paraId="2650FA9C" w14:textId="49FE1FFE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</w:t>
            </w:r>
          </w:p>
        </w:tc>
        <w:tc>
          <w:tcPr>
            <w:tcW w:w="1113" w:type="dxa"/>
            <w:shd w:val="clear" w:color="auto" w:fill="FAE2D5" w:themeFill="accent2" w:themeFillTint="33"/>
          </w:tcPr>
          <w:p w14:paraId="0BAAF74F" w14:textId="49914F38" w:rsidR="001E6809" w:rsidRPr="00A56F02" w:rsidRDefault="00CD2F02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865" w:type="dxa"/>
            <w:shd w:val="clear" w:color="auto" w:fill="DCEBF9"/>
            <w:textDirection w:val="btLr"/>
          </w:tcPr>
          <w:p w14:paraId="38DE53DD" w14:textId="635FDAE6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Class Assembly</w:t>
            </w:r>
          </w:p>
        </w:tc>
        <w:tc>
          <w:tcPr>
            <w:tcW w:w="865" w:type="dxa"/>
            <w:vMerge/>
          </w:tcPr>
          <w:p w14:paraId="444407AC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FCE4D7"/>
          </w:tcPr>
          <w:p w14:paraId="30DCF6FF" w14:textId="4A56A82B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14:paraId="16C2F70D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00E728C8" w14:textId="612B4E44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084" w:type="dxa"/>
            <w:shd w:val="clear" w:color="auto" w:fill="FAE2D5" w:themeFill="accent2" w:themeFillTint="33"/>
          </w:tcPr>
          <w:p w14:paraId="1CE15EFE" w14:textId="7FE04669" w:rsidR="001E6809" w:rsidRPr="00A56F02" w:rsidRDefault="00DC071C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Reading – bug club session</w:t>
            </w:r>
          </w:p>
        </w:tc>
        <w:tc>
          <w:tcPr>
            <w:tcW w:w="833" w:type="dxa"/>
            <w:vMerge/>
          </w:tcPr>
          <w:p w14:paraId="3F142539" w14:textId="10E784E1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55" w:type="dxa"/>
            <w:vMerge/>
            <w:shd w:val="clear" w:color="auto" w:fill="CCF0FB"/>
          </w:tcPr>
          <w:p w14:paraId="336D3AD7" w14:textId="77777777" w:rsidR="001E6809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34" w:type="dxa"/>
            <w:shd w:val="clear" w:color="auto" w:fill="auto"/>
          </w:tcPr>
          <w:p w14:paraId="0B926096" w14:textId="1CB2B8CA" w:rsidR="001E6809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French</w:t>
            </w:r>
            <w:r w:rsidR="001E6809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1469" w:type="dxa"/>
            <w:shd w:val="clear" w:color="auto" w:fill="auto"/>
          </w:tcPr>
          <w:p w14:paraId="02E4C7C4" w14:textId="62C08B6E" w:rsidR="001E6809" w:rsidRPr="00E552A5" w:rsidRDefault="00DC071C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Computing</w:t>
            </w:r>
          </w:p>
        </w:tc>
        <w:tc>
          <w:tcPr>
            <w:tcW w:w="731" w:type="dxa"/>
            <w:vMerge/>
          </w:tcPr>
          <w:p w14:paraId="6318A87F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1DD050CB" w14:textId="3B025236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A22267" w:rsidRPr="00A56F02" w14:paraId="286E0E05" w14:textId="77777777" w:rsidTr="00CD2F02">
        <w:trPr>
          <w:cantSplit/>
          <w:trHeight w:val="1408"/>
        </w:trPr>
        <w:tc>
          <w:tcPr>
            <w:tcW w:w="535" w:type="dxa"/>
            <w:textDirection w:val="btLr"/>
          </w:tcPr>
          <w:p w14:paraId="471A824D" w14:textId="238DF691" w:rsidR="001E6809" w:rsidRPr="00A56F02" w:rsidRDefault="001E6809" w:rsidP="00FD3DF3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Fri</w:t>
            </w:r>
          </w:p>
        </w:tc>
        <w:tc>
          <w:tcPr>
            <w:tcW w:w="674" w:type="dxa"/>
            <w:vMerge/>
          </w:tcPr>
          <w:p w14:paraId="5F05956B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174" w:type="dxa"/>
            <w:shd w:val="clear" w:color="auto" w:fill="FCE4D7"/>
          </w:tcPr>
          <w:p w14:paraId="0931940D" w14:textId="79BF088D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Phonics/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A56F02">
              <w:rPr>
                <w:rFonts w:ascii="Comic Sans MS" w:hAnsi="Comic Sans MS"/>
                <w:sz w:val="22"/>
                <w:szCs w:val="22"/>
              </w:rPr>
              <w:t>Spellings</w:t>
            </w:r>
          </w:p>
          <w:p w14:paraId="744214B7" w14:textId="7C18EEBC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(Spelling Test)</w:t>
            </w:r>
          </w:p>
        </w:tc>
        <w:tc>
          <w:tcPr>
            <w:tcW w:w="1113" w:type="dxa"/>
            <w:shd w:val="clear" w:color="auto" w:fill="CBEFFB"/>
          </w:tcPr>
          <w:p w14:paraId="2621B16F" w14:textId="3E840049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  <w:r w:rsidRPr="00A56F02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865" w:type="dxa"/>
            <w:textDirection w:val="btLr"/>
          </w:tcPr>
          <w:p w14:paraId="75A0BA06" w14:textId="4F1C7443" w:rsidR="001E6809" w:rsidRPr="00A56F02" w:rsidRDefault="001E6809" w:rsidP="00FD3DF3">
            <w:pPr>
              <w:ind w:left="113" w:right="113"/>
              <w:rPr>
                <w:rFonts w:ascii="Comic Sans MS" w:hAnsi="Comic Sans MS"/>
                <w:sz w:val="18"/>
                <w:szCs w:val="18"/>
              </w:rPr>
            </w:pPr>
            <w:r w:rsidRPr="00A56F02">
              <w:rPr>
                <w:rFonts w:ascii="Comic Sans MS" w:hAnsi="Comic Sans MS"/>
                <w:sz w:val="18"/>
                <w:szCs w:val="18"/>
              </w:rPr>
              <w:t>Stickers &amp; Badges</w:t>
            </w:r>
          </w:p>
        </w:tc>
        <w:tc>
          <w:tcPr>
            <w:tcW w:w="865" w:type="dxa"/>
            <w:vMerge/>
          </w:tcPr>
          <w:p w14:paraId="320D7C0E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742" w:type="dxa"/>
            <w:shd w:val="clear" w:color="auto" w:fill="CAEDFB" w:themeFill="accent4" w:themeFillTint="33"/>
          </w:tcPr>
          <w:p w14:paraId="423EF319" w14:textId="17DBE4E9" w:rsidR="001E6809" w:rsidRDefault="00CD2F02" w:rsidP="00CD2F02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Maths</w:t>
            </w:r>
          </w:p>
          <w:p w14:paraId="20CFAD4E" w14:textId="556661E4" w:rsidR="001E6809" w:rsidRPr="00DD4F9A" w:rsidRDefault="001E6809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1084" w:type="dxa"/>
            <w:shd w:val="clear" w:color="auto" w:fill="FAE2D5" w:themeFill="accent2" w:themeFillTint="33"/>
          </w:tcPr>
          <w:p w14:paraId="4A5CF2F0" w14:textId="6615510A" w:rsidR="001E6809" w:rsidRPr="00DD4F9A" w:rsidRDefault="00960DCD" w:rsidP="00FD3DF3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>
              <w:rPr>
                <w:rFonts w:ascii="Comic Sans MS" w:hAnsi="Comic Sans MS"/>
                <w:color w:val="000000" w:themeColor="text1"/>
                <w:sz w:val="22"/>
                <w:szCs w:val="22"/>
              </w:rPr>
              <w:t>Reading</w:t>
            </w:r>
          </w:p>
        </w:tc>
        <w:tc>
          <w:tcPr>
            <w:tcW w:w="833" w:type="dxa"/>
            <w:vMerge/>
          </w:tcPr>
          <w:p w14:paraId="6AE0B076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55" w:type="dxa"/>
            <w:vMerge/>
            <w:shd w:val="clear" w:color="auto" w:fill="CCF0FB"/>
          </w:tcPr>
          <w:p w14:paraId="345EC879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34" w:type="dxa"/>
            <w:shd w:val="clear" w:color="auto" w:fill="auto"/>
          </w:tcPr>
          <w:p w14:paraId="4510DDE4" w14:textId="6877EA4E" w:rsidR="001E6809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Music</w:t>
            </w:r>
          </w:p>
        </w:tc>
        <w:tc>
          <w:tcPr>
            <w:tcW w:w="1469" w:type="dxa"/>
            <w:shd w:val="clear" w:color="auto" w:fill="auto"/>
          </w:tcPr>
          <w:p w14:paraId="48DE7F73" w14:textId="28399A50" w:rsidR="001E6809" w:rsidRPr="00A56F02" w:rsidRDefault="00636BDA" w:rsidP="00FD3DF3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PSHE </w:t>
            </w:r>
          </w:p>
        </w:tc>
        <w:tc>
          <w:tcPr>
            <w:tcW w:w="731" w:type="dxa"/>
            <w:vMerge/>
          </w:tcPr>
          <w:p w14:paraId="10597667" w14:textId="77777777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674" w:type="dxa"/>
            <w:vMerge/>
          </w:tcPr>
          <w:p w14:paraId="1ACC3DDD" w14:textId="440509E5" w:rsidR="001E6809" w:rsidRPr="00A56F02" w:rsidRDefault="001E6809" w:rsidP="00FD3DF3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14:paraId="7D9B6B1C" w14:textId="1A49CCA4" w:rsidR="00616F99" w:rsidRDefault="00A56F02">
      <w:pPr>
        <w:rPr>
          <w:rFonts w:ascii="Comic Sans MS" w:hAnsi="Comic Sans MS"/>
        </w:rPr>
      </w:pPr>
      <w:r w:rsidRPr="00A56F02">
        <w:rPr>
          <w:rFonts w:ascii="Comic Sans MS" w:hAnsi="Comic Sans MS"/>
          <w:b/>
          <w:bCs/>
          <w:u w:val="single"/>
        </w:rPr>
        <w:t>Year 3 Timetable 2025</w:t>
      </w:r>
      <w:r w:rsidR="00604844">
        <w:rPr>
          <w:rFonts w:ascii="Comic Sans MS" w:hAnsi="Comic Sans MS"/>
          <w:b/>
          <w:bCs/>
          <w:u w:val="single"/>
        </w:rPr>
        <w:t>-26</w:t>
      </w:r>
      <w:r w:rsidRPr="00A56F02">
        <w:rPr>
          <w:rFonts w:ascii="Comic Sans MS" w:hAnsi="Comic Sans MS"/>
        </w:rPr>
        <w:t xml:space="preserve"> </w:t>
      </w:r>
    </w:p>
    <w:p w14:paraId="64F896AB" w14:textId="03AFCCD1" w:rsidR="00FD3DF3" w:rsidRDefault="00FD3DF3">
      <w:pPr>
        <w:rPr>
          <w:rFonts w:ascii="Comic Sans MS" w:hAnsi="Comic Sans MS"/>
        </w:rPr>
      </w:pPr>
      <w:r>
        <w:rPr>
          <w:rFonts w:ascii="Comic Sans MS" w:hAnsi="Comic Sans MS"/>
          <w:b/>
          <w:bCs/>
          <w:u w:val="single"/>
        </w:rPr>
        <w:t xml:space="preserve">Autumn Term </w:t>
      </w:r>
      <w:r w:rsidR="00636BDA">
        <w:rPr>
          <w:rFonts w:ascii="Comic Sans MS" w:hAnsi="Comic Sans MS"/>
          <w:b/>
          <w:bCs/>
          <w:u w:val="single"/>
        </w:rPr>
        <w:t>2</w:t>
      </w:r>
    </w:p>
    <w:p w14:paraId="0AE520CB" w14:textId="7C010483" w:rsidR="00A56F02" w:rsidRDefault="00A56F02">
      <w:pPr>
        <w:rPr>
          <w:rFonts w:ascii="Comic Sans MS" w:hAnsi="Comic Sans MS"/>
        </w:rPr>
      </w:pPr>
    </w:p>
    <w:p w14:paraId="792D9E79" w14:textId="24920166" w:rsidR="00DC071C" w:rsidRPr="00DC071C" w:rsidRDefault="00DC071C" w:rsidP="00DC071C">
      <w:pPr>
        <w:tabs>
          <w:tab w:val="left" w:pos="9885"/>
        </w:tabs>
        <w:rPr>
          <w:rFonts w:ascii="Comic Sans MS" w:hAnsi="Comic Sans MS"/>
        </w:rPr>
      </w:pPr>
    </w:p>
    <w:sectPr w:rsidR="00DC071C" w:rsidRPr="00DC071C" w:rsidSect="007524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B22"/>
    <w:rsid w:val="00071421"/>
    <w:rsid w:val="000D465C"/>
    <w:rsid w:val="00144B22"/>
    <w:rsid w:val="001C712D"/>
    <w:rsid w:val="001D255F"/>
    <w:rsid w:val="001E6809"/>
    <w:rsid w:val="00257890"/>
    <w:rsid w:val="00272492"/>
    <w:rsid w:val="002C29BF"/>
    <w:rsid w:val="002E07BA"/>
    <w:rsid w:val="002F6C9F"/>
    <w:rsid w:val="00376302"/>
    <w:rsid w:val="00380368"/>
    <w:rsid w:val="0039244B"/>
    <w:rsid w:val="00486958"/>
    <w:rsid w:val="004D79C6"/>
    <w:rsid w:val="00517EEC"/>
    <w:rsid w:val="00532970"/>
    <w:rsid w:val="00540610"/>
    <w:rsid w:val="005B5504"/>
    <w:rsid w:val="005C2B28"/>
    <w:rsid w:val="005F256F"/>
    <w:rsid w:val="00604844"/>
    <w:rsid w:val="00616F99"/>
    <w:rsid w:val="00624F01"/>
    <w:rsid w:val="00636BDA"/>
    <w:rsid w:val="00636D15"/>
    <w:rsid w:val="00677208"/>
    <w:rsid w:val="006B6997"/>
    <w:rsid w:val="006D7DFB"/>
    <w:rsid w:val="0075249F"/>
    <w:rsid w:val="0078019E"/>
    <w:rsid w:val="007C000D"/>
    <w:rsid w:val="007C54EF"/>
    <w:rsid w:val="008102A1"/>
    <w:rsid w:val="008B6DBF"/>
    <w:rsid w:val="008D4356"/>
    <w:rsid w:val="00923813"/>
    <w:rsid w:val="009252CF"/>
    <w:rsid w:val="00935FAD"/>
    <w:rsid w:val="0093725D"/>
    <w:rsid w:val="00960DCD"/>
    <w:rsid w:val="009B7705"/>
    <w:rsid w:val="00A22267"/>
    <w:rsid w:val="00A26D42"/>
    <w:rsid w:val="00A56F02"/>
    <w:rsid w:val="00A74C6F"/>
    <w:rsid w:val="00AB5AC3"/>
    <w:rsid w:val="00AC5B9D"/>
    <w:rsid w:val="00AF6F4A"/>
    <w:rsid w:val="00AF7781"/>
    <w:rsid w:val="00BA4BEE"/>
    <w:rsid w:val="00BD6AF5"/>
    <w:rsid w:val="00C81331"/>
    <w:rsid w:val="00CA1EB6"/>
    <w:rsid w:val="00CA7074"/>
    <w:rsid w:val="00CD1FE3"/>
    <w:rsid w:val="00CD2F02"/>
    <w:rsid w:val="00D2044E"/>
    <w:rsid w:val="00D31723"/>
    <w:rsid w:val="00D616C1"/>
    <w:rsid w:val="00DB547D"/>
    <w:rsid w:val="00DC071C"/>
    <w:rsid w:val="00DD4F9A"/>
    <w:rsid w:val="00DE571B"/>
    <w:rsid w:val="00DF477B"/>
    <w:rsid w:val="00E2575A"/>
    <w:rsid w:val="00E2673C"/>
    <w:rsid w:val="00E54F8C"/>
    <w:rsid w:val="00E552A5"/>
    <w:rsid w:val="00E63C8E"/>
    <w:rsid w:val="00EF739A"/>
    <w:rsid w:val="00F25EFD"/>
    <w:rsid w:val="00F57593"/>
    <w:rsid w:val="00F8713A"/>
    <w:rsid w:val="00F94288"/>
    <w:rsid w:val="00FC463E"/>
    <w:rsid w:val="00FD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04802"/>
  <w15:chartTrackingRefBased/>
  <w15:docId w15:val="{66AA69F5-1289-7047-BF3A-D7654907E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71C"/>
  </w:style>
  <w:style w:type="paragraph" w:styleId="Heading1">
    <w:name w:val="heading 1"/>
    <w:basedOn w:val="Normal"/>
    <w:next w:val="Normal"/>
    <w:link w:val="Heading1Char"/>
    <w:uiPriority w:val="9"/>
    <w:qFormat/>
    <w:rsid w:val="00144B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4B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4B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4B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4B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4B2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4B2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4B2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4B2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B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4B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4B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4B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4B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4B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4B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4B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4B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4B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4B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4B2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4B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4B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4B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4B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4B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4B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4B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4B2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44B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Tindale</dc:creator>
  <cp:keywords/>
  <dc:description/>
  <cp:lastModifiedBy>Hannah Tindale</cp:lastModifiedBy>
  <cp:revision>44</cp:revision>
  <cp:lastPrinted>2024-07-31T15:51:00Z</cp:lastPrinted>
  <dcterms:created xsi:type="dcterms:W3CDTF">2024-07-31T10:24:00Z</dcterms:created>
  <dcterms:modified xsi:type="dcterms:W3CDTF">2025-10-30T12:02:00Z</dcterms:modified>
</cp:coreProperties>
</file>