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DADCEF" w14:textId="630FF54F" w:rsidR="008A6046" w:rsidRPr="002D6580" w:rsidRDefault="008A6046" w:rsidP="008A6046">
      <w:pPr>
        <w:jc w:val="center"/>
        <w:rPr>
          <w:rFonts w:ascii="Twinkl Light" w:hAnsi="Twinkl Light"/>
          <w:b/>
          <w:sz w:val="28"/>
          <w:szCs w:val="28"/>
          <w:u w:val="single"/>
        </w:rPr>
      </w:pPr>
      <w:r w:rsidRPr="002D6580">
        <w:rPr>
          <w:rFonts w:ascii="Twinkl Light" w:hAnsi="Twinkl Light"/>
          <w:b/>
          <w:sz w:val="28"/>
          <w:szCs w:val="28"/>
          <w:u w:val="single"/>
        </w:rPr>
        <w:t>Year 2 Spelling List for Spring Term 1 202</w:t>
      </w:r>
      <w:r w:rsidR="009F6FBF">
        <w:rPr>
          <w:rFonts w:ascii="Twinkl Light" w:hAnsi="Twinkl Light"/>
          <w:b/>
          <w:sz w:val="28"/>
          <w:szCs w:val="28"/>
          <w:u w:val="single"/>
        </w:rPr>
        <w:t>6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153"/>
        <w:gridCol w:w="2153"/>
        <w:gridCol w:w="2152"/>
        <w:gridCol w:w="2152"/>
        <w:gridCol w:w="2152"/>
      </w:tblGrid>
      <w:tr w:rsidR="006F7907" w:rsidRPr="009F6FBF" w14:paraId="4882DEDC" w14:textId="24EC9D05" w:rsidTr="00D17049">
        <w:trPr>
          <w:jc w:val="center"/>
        </w:trPr>
        <w:tc>
          <w:tcPr>
            <w:tcW w:w="1000" w:type="pct"/>
          </w:tcPr>
          <w:p w14:paraId="4AD31163" w14:textId="77777777" w:rsidR="009F6FBF" w:rsidRPr="009F6FBF" w:rsidRDefault="006F7907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Week 1 set on</w:t>
            </w:r>
          </w:p>
          <w:p w14:paraId="22D0C23C" w14:textId="593F8643" w:rsidR="006F7907" w:rsidRPr="009F6FBF" w:rsidRDefault="009F6FBF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9th</w:t>
            </w:r>
            <w:r w:rsidR="006F7907" w:rsidRPr="009F6FBF">
              <w:rPr>
                <w:rFonts w:ascii="Twinkl" w:hAnsi="Twinkl"/>
                <w:sz w:val="28"/>
                <w:szCs w:val="28"/>
              </w:rPr>
              <w:t xml:space="preserve"> January</w:t>
            </w:r>
          </w:p>
          <w:p w14:paraId="4F5A825B" w14:textId="6CA63D29" w:rsidR="006F7907" w:rsidRPr="009F6FBF" w:rsidRDefault="006F7907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2A724F6E" w14:textId="77777777" w:rsidR="006F7907" w:rsidRPr="009F6FBF" w:rsidRDefault="006F7907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Week 2 set on</w:t>
            </w:r>
          </w:p>
          <w:p w14:paraId="037C41FC" w14:textId="4AF38FC0" w:rsidR="006F7907" w:rsidRPr="009F6FBF" w:rsidRDefault="006F7907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1</w:t>
            </w:r>
            <w:r w:rsidR="009F6FBF" w:rsidRPr="009F6FBF">
              <w:rPr>
                <w:rFonts w:ascii="Twinkl" w:hAnsi="Twinkl"/>
                <w:sz w:val="28"/>
                <w:szCs w:val="28"/>
              </w:rPr>
              <w:t>6</w:t>
            </w:r>
            <w:r w:rsidRPr="009F6FBF">
              <w:rPr>
                <w:rFonts w:ascii="Twinkl" w:hAnsi="Twinkl"/>
                <w:sz w:val="28"/>
                <w:szCs w:val="28"/>
                <w:vertAlign w:val="superscript"/>
              </w:rPr>
              <w:t>th</w:t>
            </w:r>
            <w:r w:rsidRPr="009F6FBF">
              <w:rPr>
                <w:rFonts w:ascii="Twinkl" w:hAnsi="Twinkl"/>
                <w:sz w:val="28"/>
                <w:szCs w:val="28"/>
              </w:rPr>
              <w:t xml:space="preserve"> January</w:t>
            </w:r>
          </w:p>
        </w:tc>
        <w:tc>
          <w:tcPr>
            <w:tcW w:w="1000" w:type="pct"/>
          </w:tcPr>
          <w:p w14:paraId="16BAB47F" w14:textId="77777777" w:rsidR="006F7907" w:rsidRPr="009F6FBF" w:rsidRDefault="006F7907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Week 3 set on</w:t>
            </w:r>
          </w:p>
          <w:p w14:paraId="71E3B87D" w14:textId="0F5A87A4" w:rsidR="006F7907" w:rsidRPr="009F6FBF" w:rsidRDefault="009F6FBF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23rd</w:t>
            </w:r>
            <w:r w:rsidR="006F7907" w:rsidRPr="009F6FBF">
              <w:rPr>
                <w:rFonts w:ascii="Twinkl" w:hAnsi="Twinkl"/>
                <w:sz w:val="28"/>
                <w:szCs w:val="28"/>
              </w:rPr>
              <w:t xml:space="preserve"> January </w:t>
            </w:r>
          </w:p>
        </w:tc>
        <w:tc>
          <w:tcPr>
            <w:tcW w:w="1000" w:type="pct"/>
          </w:tcPr>
          <w:p w14:paraId="79707510" w14:textId="6DFB3B05" w:rsidR="006F7907" w:rsidRPr="009F6FBF" w:rsidRDefault="006F7907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Week 4 set on 3</w:t>
            </w:r>
            <w:r w:rsidR="009F6FBF" w:rsidRPr="009F6FBF">
              <w:rPr>
                <w:rFonts w:ascii="Twinkl" w:hAnsi="Twinkl"/>
                <w:sz w:val="28"/>
                <w:szCs w:val="28"/>
              </w:rPr>
              <w:t>0th</w:t>
            </w:r>
            <w:r w:rsidRPr="009F6FBF">
              <w:rPr>
                <w:rFonts w:ascii="Twinkl" w:hAnsi="Twinkl"/>
                <w:sz w:val="28"/>
                <w:szCs w:val="28"/>
              </w:rPr>
              <w:t xml:space="preserve"> January</w:t>
            </w:r>
          </w:p>
        </w:tc>
        <w:tc>
          <w:tcPr>
            <w:tcW w:w="1000" w:type="pct"/>
          </w:tcPr>
          <w:p w14:paraId="602C1C2A" w14:textId="34753E7B" w:rsidR="006F7907" w:rsidRPr="009F6FBF" w:rsidRDefault="006F7907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 xml:space="preserve">Week 5 set on </w:t>
            </w:r>
            <w:r w:rsidR="009F6FBF" w:rsidRPr="009F6FBF">
              <w:rPr>
                <w:rFonts w:ascii="Twinkl" w:hAnsi="Twinkl"/>
                <w:sz w:val="28"/>
                <w:szCs w:val="28"/>
              </w:rPr>
              <w:t>6</w:t>
            </w:r>
            <w:r w:rsidRPr="009F6FBF">
              <w:rPr>
                <w:rFonts w:ascii="Twinkl" w:hAnsi="Twinkl"/>
                <w:sz w:val="28"/>
                <w:szCs w:val="28"/>
                <w:vertAlign w:val="superscript"/>
              </w:rPr>
              <w:t>th</w:t>
            </w:r>
            <w:r w:rsidRPr="009F6FBF">
              <w:rPr>
                <w:rFonts w:ascii="Twinkl" w:hAnsi="Twinkl"/>
                <w:sz w:val="28"/>
                <w:szCs w:val="28"/>
              </w:rPr>
              <w:t xml:space="preserve"> February</w:t>
            </w:r>
          </w:p>
        </w:tc>
      </w:tr>
      <w:tr w:rsidR="006F7907" w:rsidRPr="009F6FBF" w14:paraId="768CC53F" w14:textId="3FCB4EC3" w:rsidTr="00D17049">
        <w:trPr>
          <w:trHeight w:val="3533"/>
          <w:jc w:val="center"/>
        </w:trPr>
        <w:tc>
          <w:tcPr>
            <w:tcW w:w="1000" w:type="pct"/>
          </w:tcPr>
          <w:p w14:paraId="2224643D" w14:textId="7A60603A" w:rsidR="006F7907" w:rsidRPr="009F6FBF" w:rsidRDefault="00D17049" w:rsidP="006F7907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hike</w:t>
            </w:r>
          </w:p>
          <w:p w14:paraId="69262F15" w14:textId="05378E49" w:rsidR="006F7907" w:rsidRPr="009F6FBF" w:rsidRDefault="00D17049" w:rsidP="006F7907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hiked</w:t>
            </w:r>
          </w:p>
          <w:p w14:paraId="78E917EF" w14:textId="04A34F7A" w:rsidR="006F7907" w:rsidRPr="009F6FBF" w:rsidRDefault="00D17049" w:rsidP="006F7907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hiker</w:t>
            </w:r>
          </w:p>
          <w:p w14:paraId="21482DD4" w14:textId="32521B47" w:rsidR="006F7907" w:rsidRPr="009F6FBF" w:rsidRDefault="00D17049" w:rsidP="006F7907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time</w:t>
            </w:r>
          </w:p>
          <w:p w14:paraId="6912D72F" w14:textId="338AE112" w:rsidR="006F7907" w:rsidRPr="009F6FBF" w:rsidRDefault="00D17049" w:rsidP="006F7907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timer</w:t>
            </w:r>
          </w:p>
          <w:p w14:paraId="12D6169F" w14:textId="1A49E719" w:rsidR="006F7907" w:rsidRPr="009F6FBF" w:rsidRDefault="00D17049" w:rsidP="006F7907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timed</w:t>
            </w:r>
          </w:p>
          <w:p w14:paraId="3A2E7E7F" w14:textId="70B264ED" w:rsidR="006F7907" w:rsidRPr="009F6FBF" w:rsidRDefault="00D17049" w:rsidP="006F7907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brave</w:t>
            </w:r>
          </w:p>
          <w:p w14:paraId="24B79279" w14:textId="77693F6E" w:rsidR="006F7907" w:rsidRPr="009F6FBF" w:rsidRDefault="00D17049" w:rsidP="006F7907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braver</w:t>
            </w:r>
          </w:p>
          <w:p w14:paraId="317AF89C" w14:textId="48572276" w:rsidR="006F7907" w:rsidRPr="009F6FBF" w:rsidRDefault="00D17049" w:rsidP="006F7907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bake</w:t>
            </w:r>
          </w:p>
          <w:p w14:paraId="34EDD8EF" w14:textId="7A0D4147" w:rsidR="006F7907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baker</w:t>
            </w:r>
          </w:p>
        </w:tc>
        <w:tc>
          <w:tcPr>
            <w:tcW w:w="1000" w:type="pct"/>
          </w:tcPr>
          <w:p w14:paraId="48DE513D" w14:textId="12321EDF" w:rsidR="006F7907" w:rsidRPr="009F6FBF" w:rsidRDefault="00D17049" w:rsidP="006F7907">
            <w:pPr>
              <w:rPr>
                <w:rFonts w:ascii="Twinkl" w:hAnsi="Twinkl"/>
                <w:sz w:val="28"/>
                <w:szCs w:val="28"/>
                <w:lang w:val="nl-NL"/>
              </w:rPr>
            </w:pPr>
            <w:r w:rsidRPr="009F6FBF">
              <w:rPr>
                <w:rFonts w:ascii="Twinkl" w:hAnsi="Twinkl"/>
                <w:sz w:val="28"/>
                <w:szCs w:val="28"/>
                <w:lang w:val="nl-NL"/>
              </w:rPr>
              <w:t>steer</w:t>
            </w:r>
          </w:p>
          <w:p w14:paraId="13DF60BD" w14:textId="7FAB9761" w:rsidR="006F7907" w:rsidRPr="009F6FBF" w:rsidRDefault="00D17049" w:rsidP="006F7907">
            <w:pPr>
              <w:rPr>
                <w:rFonts w:ascii="Twinkl" w:hAnsi="Twinkl"/>
                <w:sz w:val="28"/>
                <w:szCs w:val="28"/>
                <w:lang w:val="nl-NL"/>
              </w:rPr>
            </w:pPr>
            <w:r w:rsidRPr="009F6FBF">
              <w:rPr>
                <w:rFonts w:ascii="Twinkl" w:hAnsi="Twinkl"/>
                <w:sz w:val="28"/>
                <w:szCs w:val="28"/>
                <w:lang w:val="nl-NL"/>
              </w:rPr>
              <w:t>cheer</w:t>
            </w:r>
          </w:p>
          <w:p w14:paraId="7B8EE263" w14:textId="1F447940" w:rsidR="006F7907" w:rsidRPr="009F6FBF" w:rsidRDefault="00D17049" w:rsidP="006F7907">
            <w:pPr>
              <w:rPr>
                <w:rFonts w:ascii="Twinkl" w:hAnsi="Twinkl"/>
                <w:sz w:val="28"/>
                <w:szCs w:val="28"/>
                <w:lang w:val="nl-NL"/>
              </w:rPr>
            </w:pPr>
            <w:r w:rsidRPr="009F6FBF">
              <w:rPr>
                <w:rFonts w:ascii="Twinkl" w:hAnsi="Twinkl"/>
                <w:sz w:val="28"/>
                <w:szCs w:val="28"/>
                <w:lang w:val="nl-NL"/>
              </w:rPr>
              <w:t>peer</w:t>
            </w:r>
          </w:p>
          <w:p w14:paraId="338FE4DB" w14:textId="26A56295" w:rsidR="006F7907" w:rsidRPr="009F6FBF" w:rsidRDefault="00D17049" w:rsidP="006F7907">
            <w:pPr>
              <w:rPr>
                <w:rFonts w:ascii="Twinkl" w:hAnsi="Twinkl"/>
                <w:sz w:val="28"/>
                <w:szCs w:val="28"/>
                <w:lang w:val="nl-NL"/>
              </w:rPr>
            </w:pPr>
            <w:r w:rsidRPr="009F6FBF">
              <w:rPr>
                <w:rFonts w:ascii="Twinkl" w:hAnsi="Twinkl"/>
                <w:sz w:val="28"/>
                <w:szCs w:val="28"/>
                <w:lang w:val="nl-NL"/>
              </w:rPr>
              <w:t>deer</w:t>
            </w:r>
          </w:p>
          <w:p w14:paraId="324B66D3" w14:textId="3D5A1819" w:rsidR="006F7907" w:rsidRPr="009F6FBF" w:rsidRDefault="00D17049" w:rsidP="006F7907">
            <w:pPr>
              <w:rPr>
                <w:rFonts w:ascii="Twinkl" w:hAnsi="Twinkl"/>
                <w:sz w:val="28"/>
                <w:szCs w:val="28"/>
                <w:lang w:val="nl-NL"/>
              </w:rPr>
            </w:pPr>
            <w:r w:rsidRPr="009F6FBF">
              <w:rPr>
                <w:rFonts w:ascii="Twinkl" w:hAnsi="Twinkl"/>
                <w:sz w:val="28"/>
                <w:szCs w:val="28"/>
                <w:lang w:val="nl-NL"/>
              </w:rPr>
              <w:t>volunteer</w:t>
            </w:r>
          </w:p>
          <w:p w14:paraId="11B46826" w14:textId="7AAFE845" w:rsidR="006F7907" w:rsidRPr="009F6FBF" w:rsidRDefault="00D17049" w:rsidP="006F7907">
            <w:pPr>
              <w:rPr>
                <w:rFonts w:ascii="Twinkl" w:hAnsi="Twinkl"/>
                <w:sz w:val="28"/>
                <w:szCs w:val="28"/>
                <w:lang w:val="nl-NL"/>
              </w:rPr>
            </w:pPr>
            <w:r w:rsidRPr="009F6FBF">
              <w:rPr>
                <w:rFonts w:ascii="Twinkl" w:hAnsi="Twinkl"/>
                <w:sz w:val="28"/>
                <w:szCs w:val="28"/>
                <w:lang w:val="nl-NL"/>
              </w:rPr>
              <w:t>time</w:t>
            </w:r>
          </w:p>
          <w:p w14:paraId="6205520F" w14:textId="337F3036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ever</w:t>
            </w:r>
          </w:p>
          <w:p w14:paraId="3A293B19" w14:textId="31C702F2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every</w:t>
            </w:r>
          </w:p>
          <w:p w14:paraId="06AC6383" w14:textId="44AE086F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everybody</w:t>
            </w:r>
          </w:p>
          <w:p w14:paraId="4AB9EA11" w14:textId="35A951D6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once</w:t>
            </w:r>
          </w:p>
        </w:tc>
        <w:tc>
          <w:tcPr>
            <w:tcW w:w="1000" w:type="pct"/>
          </w:tcPr>
          <w:p w14:paraId="3F0285EA" w14:textId="7615B38A" w:rsidR="006F7907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future</w:t>
            </w:r>
          </w:p>
          <w:p w14:paraId="79538FB6" w14:textId="3B0E69A3" w:rsidR="009F6FBF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picture</w:t>
            </w:r>
          </w:p>
          <w:p w14:paraId="2FAF42A9" w14:textId="6D6160FF" w:rsidR="009F6FBF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nature</w:t>
            </w:r>
          </w:p>
          <w:p w14:paraId="57A1C147" w14:textId="5955C23E" w:rsidR="009F6FBF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adventure</w:t>
            </w:r>
          </w:p>
          <w:p w14:paraId="441F22AA" w14:textId="5971D563" w:rsidR="009F6FBF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creature</w:t>
            </w:r>
          </w:p>
          <w:p w14:paraId="1251CA18" w14:textId="29C890FD" w:rsidR="009F6FBF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capture</w:t>
            </w:r>
          </w:p>
          <w:p w14:paraId="0F57C2A4" w14:textId="59F2915F" w:rsidR="009F6FBF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once</w:t>
            </w:r>
          </w:p>
          <w:p w14:paraId="5A572C3C" w14:textId="2C39D114" w:rsidR="009F6FBF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ask</w:t>
            </w:r>
          </w:p>
          <w:p w14:paraId="6B097385" w14:textId="66DF99CB" w:rsidR="009F6FBF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asked</w:t>
            </w:r>
          </w:p>
          <w:p w14:paraId="5AE677A4" w14:textId="6A57D33A" w:rsidR="009F6FBF" w:rsidRPr="009F6FBF" w:rsidRDefault="00D17049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whole</w:t>
            </w:r>
          </w:p>
        </w:tc>
        <w:tc>
          <w:tcPr>
            <w:tcW w:w="1000" w:type="pct"/>
          </w:tcPr>
          <w:p w14:paraId="3C30F7C4" w14:textId="2501A82F" w:rsidR="006F7907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nice</w:t>
            </w:r>
          </w:p>
          <w:p w14:paraId="2ECFC7CC" w14:textId="3DB5A25D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nicest</w:t>
            </w:r>
          </w:p>
          <w:p w14:paraId="031ADDB5" w14:textId="7755C17B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brave</w:t>
            </w:r>
          </w:p>
          <w:p w14:paraId="0C99FBDD" w14:textId="45C935B8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bravest</w:t>
            </w:r>
          </w:p>
          <w:p w14:paraId="5A898EAA" w14:textId="7BF6BBD2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large</w:t>
            </w:r>
          </w:p>
          <w:p w14:paraId="4C589B4A" w14:textId="046A7F92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largest</w:t>
            </w:r>
          </w:p>
          <w:p w14:paraId="12D01CAA" w14:textId="2CF15EBB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shine</w:t>
            </w:r>
          </w:p>
          <w:p w14:paraId="460A0ABE" w14:textId="032BE807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shiny</w:t>
            </w:r>
          </w:p>
          <w:p w14:paraId="3B96FA76" w14:textId="7D1B253F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learn</w:t>
            </w:r>
          </w:p>
          <w:p w14:paraId="69CEFE6B" w14:textId="32E64337" w:rsidR="009F6FBF" w:rsidRPr="009F6FBF" w:rsidRDefault="00D17049" w:rsidP="006F7907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search</w:t>
            </w:r>
          </w:p>
        </w:tc>
        <w:tc>
          <w:tcPr>
            <w:tcW w:w="1000" w:type="pct"/>
          </w:tcPr>
          <w:p w14:paraId="72AA319E" w14:textId="0713D95E" w:rsidR="007C525D" w:rsidRPr="009F6FBF" w:rsidRDefault="00D17049" w:rsidP="007C525D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all</w:t>
            </w:r>
          </w:p>
          <w:p w14:paraId="063E71FD" w14:textId="0D6E700C" w:rsidR="007C525D" w:rsidRPr="009F6FBF" w:rsidRDefault="00D17049" w:rsidP="007C525D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call</w:t>
            </w:r>
          </w:p>
          <w:p w14:paraId="24A7A67E" w14:textId="3A6919A6" w:rsidR="007C525D" w:rsidRPr="009F6FBF" w:rsidRDefault="00D17049" w:rsidP="007C525D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called</w:t>
            </w:r>
          </w:p>
          <w:p w14:paraId="4EAAF05C" w14:textId="2A7C85B6" w:rsidR="007C525D" w:rsidRPr="009F6FBF" w:rsidRDefault="00D17049" w:rsidP="007C525D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small</w:t>
            </w:r>
          </w:p>
          <w:p w14:paraId="0ED3E94B" w14:textId="71ECBD54" w:rsidR="007C525D" w:rsidRPr="009F6FBF" w:rsidRDefault="00D17049" w:rsidP="007C525D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walk</w:t>
            </w:r>
          </w:p>
          <w:p w14:paraId="72A99CFD" w14:textId="7C4C9128" w:rsidR="007C525D" w:rsidRPr="009F6FBF" w:rsidRDefault="00D17049" w:rsidP="007C525D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walked</w:t>
            </w:r>
          </w:p>
          <w:p w14:paraId="6FF87F55" w14:textId="119D7515" w:rsidR="007C525D" w:rsidRPr="009F6FBF" w:rsidRDefault="00D17049" w:rsidP="007C525D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talk</w:t>
            </w:r>
          </w:p>
          <w:p w14:paraId="2B39CF99" w14:textId="2B8B92A4" w:rsidR="007C525D" w:rsidRPr="009F6FBF" w:rsidRDefault="00D17049" w:rsidP="007C525D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talking</w:t>
            </w:r>
          </w:p>
          <w:p w14:paraId="63DDF3D3" w14:textId="2F73F359" w:rsidR="007C525D" w:rsidRPr="009F6FBF" w:rsidRDefault="00D17049" w:rsidP="007C525D">
            <w:pPr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almost</w:t>
            </w:r>
          </w:p>
          <w:p w14:paraId="78881AC6" w14:textId="7B567C22" w:rsidR="006F7907" w:rsidRPr="009F6FBF" w:rsidRDefault="00D17049" w:rsidP="007C525D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always</w:t>
            </w:r>
          </w:p>
        </w:tc>
      </w:tr>
      <w:tr w:rsidR="007E1F0C" w:rsidRPr="009F6FBF" w14:paraId="022DC738" w14:textId="18B0B421" w:rsidTr="00D17049">
        <w:trPr>
          <w:trHeight w:val="681"/>
          <w:jc w:val="center"/>
        </w:trPr>
        <w:tc>
          <w:tcPr>
            <w:tcW w:w="1000" w:type="pct"/>
          </w:tcPr>
          <w:p w14:paraId="276968D5" w14:textId="77777777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 xml:space="preserve">Test on </w:t>
            </w:r>
          </w:p>
          <w:p w14:paraId="11E77BC3" w14:textId="4E383BC8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1</w:t>
            </w:r>
            <w:r w:rsidR="009F6FBF" w:rsidRPr="009F6FBF">
              <w:rPr>
                <w:rFonts w:ascii="Twinkl" w:hAnsi="Twinkl"/>
                <w:sz w:val="28"/>
                <w:szCs w:val="28"/>
              </w:rPr>
              <w:t>6</w:t>
            </w:r>
            <w:r w:rsidRPr="009F6FBF">
              <w:rPr>
                <w:rFonts w:ascii="Twinkl" w:hAnsi="Twinkl"/>
                <w:sz w:val="28"/>
                <w:szCs w:val="28"/>
                <w:vertAlign w:val="superscript"/>
              </w:rPr>
              <w:t>th</w:t>
            </w:r>
            <w:r w:rsidRPr="009F6FBF">
              <w:rPr>
                <w:rFonts w:ascii="Twinkl" w:hAnsi="Twinkl"/>
                <w:sz w:val="28"/>
                <w:szCs w:val="28"/>
              </w:rPr>
              <w:t xml:space="preserve"> Jan</w:t>
            </w:r>
          </w:p>
          <w:p w14:paraId="11780504" w14:textId="3F681452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883AD25" w14:textId="77777777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Test on</w:t>
            </w:r>
          </w:p>
          <w:p w14:paraId="6E966551" w14:textId="1B245D02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2</w:t>
            </w:r>
            <w:r w:rsidR="009F6FBF" w:rsidRPr="009F6FBF">
              <w:rPr>
                <w:rFonts w:ascii="Twinkl" w:hAnsi="Twinkl"/>
                <w:sz w:val="28"/>
                <w:szCs w:val="28"/>
              </w:rPr>
              <w:t>3rd</w:t>
            </w:r>
            <w:r w:rsidRPr="009F6FBF">
              <w:rPr>
                <w:rFonts w:ascii="Twinkl" w:hAnsi="Twinkl"/>
                <w:sz w:val="28"/>
                <w:szCs w:val="28"/>
              </w:rPr>
              <w:t xml:space="preserve"> Jan</w:t>
            </w:r>
          </w:p>
          <w:p w14:paraId="75820D68" w14:textId="7D9F704E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62CC1C84" w14:textId="77777777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Test on</w:t>
            </w:r>
          </w:p>
          <w:p w14:paraId="194949BE" w14:textId="3927CB94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3</w:t>
            </w:r>
            <w:r w:rsidR="009F6FBF" w:rsidRPr="009F6FBF">
              <w:rPr>
                <w:rFonts w:ascii="Twinkl" w:hAnsi="Twinkl"/>
                <w:sz w:val="28"/>
                <w:szCs w:val="28"/>
              </w:rPr>
              <w:t>0</w:t>
            </w:r>
            <w:r w:rsidR="009F6FBF" w:rsidRPr="009F6FBF">
              <w:rPr>
                <w:rFonts w:ascii="Twinkl" w:hAnsi="Twinkl"/>
                <w:sz w:val="28"/>
                <w:szCs w:val="28"/>
                <w:vertAlign w:val="superscript"/>
              </w:rPr>
              <w:t>th</w:t>
            </w:r>
            <w:r w:rsidR="009F6FBF" w:rsidRPr="009F6FBF">
              <w:rPr>
                <w:rFonts w:ascii="Twinkl" w:hAnsi="Twinkl"/>
                <w:sz w:val="28"/>
                <w:szCs w:val="28"/>
              </w:rPr>
              <w:t xml:space="preserve"> </w:t>
            </w:r>
            <w:r w:rsidRPr="009F6FBF">
              <w:rPr>
                <w:rFonts w:ascii="Twinkl" w:hAnsi="Twinkl"/>
                <w:sz w:val="28"/>
                <w:szCs w:val="28"/>
              </w:rPr>
              <w:t xml:space="preserve">Jan </w:t>
            </w:r>
          </w:p>
        </w:tc>
        <w:tc>
          <w:tcPr>
            <w:tcW w:w="1000" w:type="pct"/>
          </w:tcPr>
          <w:p w14:paraId="0C8AF81F" w14:textId="6D25FE74" w:rsidR="007E1F0C" w:rsidRPr="009F6FBF" w:rsidRDefault="007E1F0C" w:rsidP="009F6FBF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 xml:space="preserve">Test on </w:t>
            </w:r>
            <w:r w:rsidR="009F6FBF" w:rsidRPr="009F6FBF">
              <w:rPr>
                <w:rFonts w:ascii="Twinkl" w:hAnsi="Twinkl"/>
                <w:sz w:val="28"/>
                <w:szCs w:val="28"/>
              </w:rPr>
              <w:t>6</w:t>
            </w:r>
            <w:r w:rsidRPr="009F6FBF">
              <w:rPr>
                <w:rFonts w:ascii="Twinkl" w:hAnsi="Twinkl"/>
                <w:sz w:val="28"/>
                <w:szCs w:val="28"/>
                <w:vertAlign w:val="superscript"/>
              </w:rPr>
              <w:t>th</w:t>
            </w:r>
            <w:r w:rsidRPr="009F6FBF">
              <w:rPr>
                <w:rFonts w:ascii="Twinkl" w:hAnsi="Twinkl"/>
                <w:sz w:val="28"/>
                <w:szCs w:val="28"/>
              </w:rPr>
              <w:t xml:space="preserve"> Feb</w:t>
            </w:r>
          </w:p>
          <w:p w14:paraId="2B9EB459" w14:textId="769D30AF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0C8B129" w14:textId="77777777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 xml:space="preserve">Test on </w:t>
            </w:r>
          </w:p>
          <w:p w14:paraId="02798843" w14:textId="1AFEDC7C" w:rsidR="007E1F0C" w:rsidRPr="009F6FBF" w:rsidRDefault="007E1F0C" w:rsidP="007E1F0C">
            <w:pPr>
              <w:pStyle w:val="NoSpacing"/>
              <w:jc w:val="center"/>
              <w:rPr>
                <w:rFonts w:ascii="Twinkl" w:hAnsi="Twinkl"/>
                <w:sz w:val="28"/>
                <w:szCs w:val="28"/>
              </w:rPr>
            </w:pPr>
            <w:r w:rsidRPr="009F6FBF">
              <w:rPr>
                <w:rFonts w:ascii="Twinkl" w:hAnsi="Twinkl"/>
                <w:sz w:val="28"/>
                <w:szCs w:val="28"/>
              </w:rPr>
              <w:t>1</w:t>
            </w:r>
            <w:r w:rsidR="009F6FBF" w:rsidRPr="009F6FBF">
              <w:rPr>
                <w:rFonts w:ascii="Twinkl" w:hAnsi="Twinkl"/>
                <w:sz w:val="28"/>
                <w:szCs w:val="28"/>
              </w:rPr>
              <w:t>3</w:t>
            </w:r>
            <w:r w:rsidRPr="009F6FBF">
              <w:rPr>
                <w:rFonts w:ascii="Twinkl" w:hAnsi="Twinkl"/>
                <w:sz w:val="28"/>
                <w:szCs w:val="28"/>
                <w:vertAlign w:val="superscript"/>
              </w:rPr>
              <w:t>th</w:t>
            </w:r>
            <w:r w:rsidRPr="009F6FBF">
              <w:rPr>
                <w:rFonts w:ascii="Twinkl" w:hAnsi="Twinkl"/>
                <w:sz w:val="28"/>
                <w:szCs w:val="28"/>
              </w:rPr>
              <w:t xml:space="preserve"> Feb</w:t>
            </w:r>
          </w:p>
        </w:tc>
      </w:tr>
    </w:tbl>
    <w:p w14:paraId="31405363" w14:textId="77777777" w:rsidR="008A6046" w:rsidRDefault="008A6046" w:rsidP="008A6046">
      <w:pPr>
        <w:rPr>
          <w:rFonts w:ascii="Twinkl Light" w:hAnsi="Twinkl Light"/>
          <w:b/>
          <w:sz w:val="24"/>
          <w:szCs w:val="24"/>
          <w:u w:val="single"/>
        </w:rPr>
      </w:pPr>
    </w:p>
    <w:p w14:paraId="78FAEAB2" w14:textId="2FB1DF99" w:rsidR="009F6FBF" w:rsidRPr="002D6580" w:rsidRDefault="009F6FBF" w:rsidP="008A6046">
      <w:pPr>
        <w:rPr>
          <w:rFonts w:ascii="Twinkl Light" w:hAnsi="Twinkl Light"/>
          <w:b/>
          <w:sz w:val="24"/>
          <w:szCs w:val="24"/>
          <w:u w:val="single"/>
        </w:rPr>
      </w:pPr>
    </w:p>
    <w:p w14:paraId="23C3AEE8" w14:textId="77777777" w:rsidR="006F7907" w:rsidRPr="002D6580" w:rsidRDefault="006F7907" w:rsidP="008A6046">
      <w:pPr>
        <w:rPr>
          <w:rFonts w:ascii="Twinkl Light" w:hAnsi="Twinkl Light"/>
          <w:b/>
          <w:sz w:val="24"/>
          <w:szCs w:val="24"/>
          <w:u w:val="single"/>
        </w:rPr>
      </w:pPr>
    </w:p>
    <w:p w14:paraId="0BCBBE9C" w14:textId="14A139CE" w:rsidR="008A6046" w:rsidRPr="002D6580" w:rsidRDefault="008A6046" w:rsidP="008A6046">
      <w:pPr>
        <w:jc w:val="center"/>
        <w:rPr>
          <w:rFonts w:ascii="Twinkl Light" w:hAnsi="Twinkl Light"/>
          <w:b/>
          <w:sz w:val="28"/>
          <w:szCs w:val="28"/>
          <w:u w:val="single"/>
        </w:rPr>
      </w:pPr>
      <w:r w:rsidRPr="002D6580">
        <w:rPr>
          <w:rFonts w:ascii="Twinkl Light" w:hAnsi="Twinkl Light"/>
          <w:b/>
          <w:sz w:val="28"/>
          <w:szCs w:val="28"/>
          <w:u w:val="single"/>
        </w:rPr>
        <w:t>Year 2 Spelling List for Spring Term 1 202</w:t>
      </w:r>
      <w:r w:rsidR="009F6FBF">
        <w:rPr>
          <w:rFonts w:ascii="Twinkl Light" w:hAnsi="Twinkl Light"/>
          <w:b/>
          <w:sz w:val="28"/>
          <w:szCs w:val="28"/>
          <w:u w:val="single"/>
        </w:rPr>
        <w:t>6</w:t>
      </w:r>
      <w:r w:rsidRPr="002D6580">
        <w:rPr>
          <w:rFonts w:ascii="Twinkl Light" w:hAnsi="Twinkl Light"/>
          <w:b/>
          <w:sz w:val="28"/>
          <w:szCs w:val="28"/>
          <w:u w:val="single"/>
        </w:rPr>
        <w:t xml:space="preserve">- Mrs </w:t>
      </w:r>
      <w:r w:rsidR="009F6FBF">
        <w:rPr>
          <w:rFonts w:ascii="Twinkl Light" w:hAnsi="Twinkl Light"/>
          <w:b/>
          <w:sz w:val="28"/>
          <w:szCs w:val="28"/>
          <w:u w:val="single"/>
        </w:rPr>
        <w:t>Richard’s</w:t>
      </w:r>
      <w:r w:rsidRPr="002D6580">
        <w:rPr>
          <w:rFonts w:ascii="Twinkl Light" w:hAnsi="Twinkl Light"/>
          <w:b/>
          <w:sz w:val="28"/>
          <w:szCs w:val="28"/>
          <w:u w:val="single"/>
        </w:rPr>
        <w:t xml:space="preserve"> Group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153"/>
        <w:gridCol w:w="2153"/>
        <w:gridCol w:w="2152"/>
        <w:gridCol w:w="2152"/>
        <w:gridCol w:w="2152"/>
      </w:tblGrid>
      <w:tr w:rsidR="009F6FBF" w:rsidRPr="002D6580" w14:paraId="2A2C9F9F" w14:textId="77777777" w:rsidTr="00D17049">
        <w:trPr>
          <w:jc w:val="center"/>
        </w:trPr>
        <w:tc>
          <w:tcPr>
            <w:tcW w:w="1000" w:type="pct"/>
          </w:tcPr>
          <w:p w14:paraId="71C82C1F" w14:textId="77777777" w:rsidR="009F6FBF" w:rsidRDefault="009F6FBF" w:rsidP="009F6FBF">
            <w:pPr>
              <w:pStyle w:val="NoSpacing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Week 1 set on</w:t>
            </w:r>
          </w:p>
          <w:p w14:paraId="2751A2AA" w14:textId="77777777" w:rsidR="009F6FBF" w:rsidRPr="002D6580" w:rsidRDefault="009F6FBF" w:rsidP="009F6FBF">
            <w:pPr>
              <w:pStyle w:val="NoSpacing"/>
              <w:rPr>
                <w:rFonts w:ascii="Twinkl Light" w:hAnsi="Twinkl Light"/>
                <w:sz w:val="28"/>
                <w:szCs w:val="28"/>
              </w:rPr>
            </w:pPr>
            <w:r>
              <w:rPr>
                <w:rFonts w:ascii="Twinkl Light" w:hAnsi="Twinkl Light"/>
                <w:sz w:val="28"/>
                <w:szCs w:val="28"/>
              </w:rPr>
              <w:t>9th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 January</w:t>
            </w:r>
          </w:p>
          <w:p w14:paraId="5ECE674C" w14:textId="5F00F596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1DA21EA" w14:textId="77777777" w:rsidR="009F6FBF" w:rsidRPr="002D6580" w:rsidRDefault="009F6FBF" w:rsidP="009F6FBF">
            <w:pPr>
              <w:pStyle w:val="NoSpacing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Week 2 set on</w:t>
            </w:r>
          </w:p>
          <w:p w14:paraId="62DE7F69" w14:textId="2853AC6E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1</w:t>
            </w:r>
            <w:r>
              <w:rPr>
                <w:rFonts w:ascii="Twinkl Light" w:hAnsi="Twinkl Light"/>
                <w:sz w:val="28"/>
                <w:szCs w:val="28"/>
              </w:rPr>
              <w:t>6</w:t>
            </w:r>
            <w:r w:rsidRPr="002D6580">
              <w:rPr>
                <w:rFonts w:ascii="Twinkl Light" w:hAnsi="Twinkl Light"/>
                <w:sz w:val="28"/>
                <w:szCs w:val="28"/>
                <w:vertAlign w:val="superscript"/>
              </w:rPr>
              <w:t>th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 January</w:t>
            </w:r>
          </w:p>
        </w:tc>
        <w:tc>
          <w:tcPr>
            <w:tcW w:w="1000" w:type="pct"/>
          </w:tcPr>
          <w:p w14:paraId="2D0AC810" w14:textId="77777777" w:rsidR="009F6FBF" w:rsidRPr="002D6580" w:rsidRDefault="009F6FBF" w:rsidP="009F6FBF">
            <w:pPr>
              <w:pStyle w:val="NoSpacing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Week 3 set on</w:t>
            </w:r>
          </w:p>
          <w:p w14:paraId="10FE17DE" w14:textId="11A9DEF7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>
              <w:rPr>
                <w:rFonts w:ascii="Twinkl Light" w:hAnsi="Twinkl Light"/>
                <w:sz w:val="28"/>
                <w:szCs w:val="28"/>
              </w:rPr>
              <w:t>23rd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 January </w:t>
            </w:r>
          </w:p>
        </w:tc>
        <w:tc>
          <w:tcPr>
            <w:tcW w:w="1000" w:type="pct"/>
          </w:tcPr>
          <w:p w14:paraId="427DD1A7" w14:textId="3CDB5258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Week 4 set on 3</w:t>
            </w:r>
            <w:r>
              <w:rPr>
                <w:rFonts w:ascii="Twinkl Light" w:hAnsi="Twinkl Light"/>
                <w:sz w:val="28"/>
                <w:szCs w:val="28"/>
              </w:rPr>
              <w:t>0th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 January</w:t>
            </w:r>
          </w:p>
        </w:tc>
        <w:tc>
          <w:tcPr>
            <w:tcW w:w="1000" w:type="pct"/>
          </w:tcPr>
          <w:p w14:paraId="4DE01FB1" w14:textId="44F2BEAE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 xml:space="preserve">Week 5 set on </w:t>
            </w:r>
            <w:r>
              <w:rPr>
                <w:rFonts w:ascii="Twinkl Light" w:hAnsi="Twinkl Light"/>
                <w:sz w:val="28"/>
                <w:szCs w:val="28"/>
              </w:rPr>
              <w:t>6</w:t>
            </w:r>
            <w:r w:rsidRPr="002D6580">
              <w:rPr>
                <w:rFonts w:ascii="Twinkl Light" w:hAnsi="Twinkl Light"/>
                <w:sz w:val="28"/>
                <w:szCs w:val="28"/>
                <w:vertAlign w:val="superscript"/>
              </w:rPr>
              <w:t>th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 February</w:t>
            </w:r>
          </w:p>
        </w:tc>
      </w:tr>
      <w:tr w:rsidR="009F6FBF" w:rsidRPr="002D6580" w14:paraId="3A423B38" w14:textId="77777777" w:rsidTr="00D17049">
        <w:trPr>
          <w:trHeight w:val="2896"/>
          <w:jc w:val="center"/>
        </w:trPr>
        <w:tc>
          <w:tcPr>
            <w:tcW w:w="1000" w:type="pct"/>
          </w:tcPr>
          <w:p w14:paraId="14D8BFE8" w14:textId="5E1C1020" w:rsidR="009F6FBF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the</w:t>
            </w:r>
          </w:p>
          <w:p w14:paraId="0F41B617" w14:textId="577E8824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to</w:t>
            </w:r>
          </w:p>
          <w:p w14:paraId="2194168E" w14:textId="3C8CB288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I</w:t>
            </w:r>
          </w:p>
          <w:p w14:paraId="2B0AE808" w14:textId="1E729BE0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king</w:t>
            </w:r>
          </w:p>
          <w:p w14:paraId="0E8CD3A8" w14:textId="6C714800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ring</w:t>
            </w:r>
          </w:p>
          <w:p w14:paraId="7558A9B7" w14:textId="5797564C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sing</w:t>
            </w:r>
          </w:p>
        </w:tc>
        <w:tc>
          <w:tcPr>
            <w:tcW w:w="1000" w:type="pct"/>
          </w:tcPr>
          <w:p w14:paraId="3ABF7856" w14:textId="42AFD871" w:rsidR="009F6FBF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no</w:t>
            </w:r>
          </w:p>
          <w:p w14:paraId="5BF65DE3" w14:textId="694DE52D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go</w:t>
            </w:r>
          </w:p>
          <w:p w14:paraId="437198CC" w14:textId="5F6411D5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into</w:t>
            </w:r>
          </w:p>
          <w:p w14:paraId="743CD83D" w14:textId="2BC31CC7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sail</w:t>
            </w:r>
            <w:bookmarkStart w:id="0" w:name="_GoBack"/>
            <w:bookmarkEnd w:id="0"/>
          </w:p>
          <w:p w14:paraId="4B061A8C" w14:textId="2133F7D7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rail</w:t>
            </w:r>
          </w:p>
          <w:p w14:paraId="51F15305" w14:textId="62D0F680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tail</w:t>
            </w:r>
          </w:p>
        </w:tc>
        <w:tc>
          <w:tcPr>
            <w:tcW w:w="1000" w:type="pct"/>
          </w:tcPr>
          <w:p w14:paraId="1FCC9415" w14:textId="4E547A99" w:rsidR="009F6FBF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an</w:t>
            </w:r>
          </w:p>
          <w:p w14:paraId="15D75DE2" w14:textId="19D2BCC7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as</w:t>
            </w:r>
          </w:p>
          <w:p w14:paraId="0EDFA57F" w14:textId="56C41258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at</w:t>
            </w:r>
          </w:p>
          <w:p w14:paraId="1208B0AE" w14:textId="35FA2143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high</w:t>
            </w:r>
          </w:p>
          <w:p w14:paraId="5A512709" w14:textId="53A1C217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sigh</w:t>
            </w:r>
          </w:p>
          <w:p w14:paraId="051D7DA2" w14:textId="30B6D000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night</w:t>
            </w:r>
          </w:p>
        </w:tc>
        <w:tc>
          <w:tcPr>
            <w:tcW w:w="1000" w:type="pct"/>
          </w:tcPr>
          <w:p w14:paraId="0FE23794" w14:textId="07D9707D" w:rsidR="009F6FBF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if</w:t>
            </w:r>
          </w:p>
          <w:p w14:paraId="1420FF3D" w14:textId="7063EEE1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in</w:t>
            </w:r>
          </w:p>
          <w:p w14:paraId="29BF0368" w14:textId="57AD9A76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it</w:t>
            </w:r>
          </w:p>
          <w:p w14:paraId="5E2396FA" w14:textId="00D61FD9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book</w:t>
            </w:r>
          </w:p>
          <w:p w14:paraId="29574C0C" w14:textId="57D3FCCA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look</w:t>
            </w:r>
          </w:p>
          <w:p w14:paraId="665FD31B" w14:textId="5B88B35C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took</w:t>
            </w:r>
          </w:p>
        </w:tc>
        <w:tc>
          <w:tcPr>
            <w:tcW w:w="1000" w:type="pct"/>
          </w:tcPr>
          <w:p w14:paraId="54E4956C" w14:textId="262B88FA" w:rsidR="009F6FBF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can</w:t>
            </w:r>
          </w:p>
          <w:p w14:paraId="5C259B0E" w14:textId="0D510CBA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dad</w:t>
            </w:r>
          </w:p>
          <w:p w14:paraId="67059B51" w14:textId="21A51B27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had</w:t>
            </w:r>
          </w:p>
          <w:p w14:paraId="43ED6180" w14:textId="1F89C38E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fur</w:t>
            </w:r>
          </w:p>
          <w:p w14:paraId="18629102" w14:textId="46140EF1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surf</w:t>
            </w:r>
          </w:p>
          <w:p w14:paraId="486DE049" w14:textId="66DE603B" w:rsidR="006B3377" w:rsidRPr="006B3377" w:rsidRDefault="006B3377" w:rsidP="009F6FBF">
            <w:pPr>
              <w:pStyle w:val="NoSpacing"/>
              <w:rPr>
                <w:rFonts w:ascii="Twinkl" w:hAnsi="Twinkl"/>
                <w:sz w:val="28"/>
                <w:szCs w:val="28"/>
              </w:rPr>
            </w:pPr>
            <w:r w:rsidRPr="006B3377">
              <w:rPr>
                <w:rFonts w:ascii="Twinkl" w:hAnsi="Twinkl"/>
                <w:sz w:val="28"/>
                <w:szCs w:val="28"/>
              </w:rPr>
              <w:t>turn</w:t>
            </w:r>
          </w:p>
        </w:tc>
      </w:tr>
      <w:tr w:rsidR="009F6FBF" w:rsidRPr="002D6580" w14:paraId="3E338BEB" w14:textId="77777777" w:rsidTr="00D17049">
        <w:trPr>
          <w:trHeight w:val="681"/>
          <w:jc w:val="center"/>
        </w:trPr>
        <w:tc>
          <w:tcPr>
            <w:tcW w:w="1000" w:type="pct"/>
          </w:tcPr>
          <w:p w14:paraId="1F9B0B80" w14:textId="77777777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 xml:space="preserve">Test on </w:t>
            </w:r>
          </w:p>
          <w:p w14:paraId="1A14E241" w14:textId="77777777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1</w:t>
            </w:r>
            <w:r>
              <w:rPr>
                <w:rFonts w:ascii="Twinkl Light" w:hAnsi="Twinkl Light"/>
                <w:sz w:val="28"/>
                <w:szCs w:val="28"/>
              </w:rPr>
              <w:t>6</w:t>
            </w:r>
            <w:r w:rsidRPr="002D6580">
              <w:rPr>
                <w:rFonts w:ascii="Twinkl Light" w:hAnsi="Twinkl Light"/>
                <w:sz w:val="28"/>
                <w:szCs w:val="28"/>
                <w:vertAlign w:val="superscript"/>
              </w:rPr>
              <w:t>th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 Jan</w:t>
            </w:r>
          </w:p>
          <w:p w14:paraId="3F94CC82" w14:textId="74935590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1000" w:type="pct"/>
          </w:tcPr>
          <w:p w14:paraId="2E38864C" w14:textId="77777777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Test on</w:t>
            </w:r>
          </w:p>
          <w:p w14:paraId="4984CB4E" w14:textId="77777777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2</w:t>
            </w:r>
            <w:r>
              <w:rPr>
                <w:rFonts w:ascii="Twinkl Light" w:hAnsi="Twinkl Light"/>
                <w:sz w:val="28"/>
                <w:szCs w:val="28"/>
              </w:rPr>
              <w:t>3rd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 Jan</w:t>
            </w:r>
          </w:p>
          <w:p w14:paraId="2C218A21" w14:textId="39DD29A4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1000" w:type="pct"/>
          </w:tcPr>
          <w:p w14:paraId="067843EF" w14:textId="77777777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Test on</w:t>
            </w:r>
          </w:p>
          <w:p w14:paraId="6F3706A6" w14:textId="4ED2DE12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3</w:t>
            </w:r>
            <w:r>
              <w:rPr>
                <w:rFonts w:ascii="Twinkl Light" w:hAnsi="Twinkl Light"/>
                <w:sz w:val="28"/>
                <w:szCs w:val="28"/>
              </w:rPr>
              <w:t>0</w:t>
            </w:r>
            <w:r w:rsidRPr="009F6FBF">
              <w:rPr>
                <w:rFonts w:ascii="Twinkl Light" w:hAnsi="Twinkl Light"/>
                <w:sz w:val="28"/>
                <w:szCs w:val="28"/>
                <w:vertAlign w:val="superscript"/>
              </w:rPr>
              <w:t>th</w:t>
            </w:r>
            <w:r>
              <w:rPr>
                <w:rFonts w:ascii="Twinkl Light" w:hAnsi="Twinkl Light"/>
                <w:sz w:val="28"/>
                <w:szCs w:val="28"/>
              </w:rPr>
              <w:t xml:space="preserve"> 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Jan </w:t>
            </w:r>
          </w:p>
        </w:tc>
        <w:tc>
          <w:tcPr>
            <w:tcW w:w="1000" w:type="pct"/>
          </w:tcPr>
          <w:p w14:paraId="55228879" w14:textId="77777777" w:rsidR="00D17049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 xml:space="preserve">Test on </w:t>
            </w:r>
          </w:p>
          <w:p w14:paraId="0A9E45DD" w14:textId="3FE52754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>
              <w:rPr>
                <w:rFonts w:ascii="Twinkl Light" w:hAnsi="Twinkl Light"/>
                <w:sz w:val="28"/>
                <w:szCs w:val="28"/>
              </w:rPr>
              <w:t>6</w:t>
            </w:r>
            <w:r w:rsidRPr="002D6580">
              <w:rPr>
                <w:rFonts w:ascii="Twinkl Light" w:hAnsi="Twinkl Light"/>
                <w:sz w:val="28"/>
                <w:szCs w:val="28"/>
                <w:vertAlign w:val="superscript"/>
              </w:rPr>
              <w:t>th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 Feb</w:t>
            </w:r>
          </w:p>
          <w:p w14:paraId="00B65A92" w14:textId="451AA4A0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</w:p>
        </w:tc>
        <w:tc>
          <w:tcPr>
            <w:tcW w:w="1000" w:type="pct"/>
          </w:tcPr>
          <w:p w14:paraId="74EAE348" w14:textId="77777777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 xml:space="preserve">Test on </w:t>
            </w:r>
          </w:p>
          <w:p w14:paraId="6C3EBF08" w14:textId="721E439B" w:rsidR="009F6FBF" w:rsidRPr="002D6580" w:rsidRDefault="009F6FBF" w:rsidP="009F6FBF">
            <w:pPr>
              <w:pStyle w:val="NoSpacing"/>
              <w:jc w:val="center"/>
              <w:rPr>
                <w:rFonts w:ascii="Twinkl Light" w:hAnsi="Twinkl Light"/>
                <w:sz w:val="28"/>
                <w:szCs w:val="28"/>
              </w:rPr>
            </w:pPr>
            <w:r w:rsidRPr="002D6580">
              <w:rPr>
                <w:rFonts w:ascii="Twinkl Light" w:hAnsi="Twinkl Light"/>
                <w:sz w:val="28"/>
                <w:szCs w:val="28"/>
              </w:rPr>
              <w:t>1</w:t>
            </w:r>
            <w:r>
              <w:rPr>
                <w:rFonts w:ascii="Twinkl Light" w:hAnsi="Twinkl Light"/>
                <w:sz w:val="28"/>
                <w:szCs w:val="28"/>
              </w:rPr>
              <w:t>3</w:t>
            </w:r>
            <w:r w:rsidRPr="002D6580">
              <w:rPr>
                <w:rFonts w:ascii="Twinkl Light" w:hAnsi="Twinkl Light"/>
                <w:sz w:val="28"/>
                <w:szCs w:val="28"/>
                <w:vertAlign w:val="superscript"/>
              </w:rPr>
              <w:t>th</w:t>
            </w:r>
            <w:r w:rsidRPr="002D6580">
              <w:rPr>
                <w:rFonts w:ascii="Twinkl Light" w:hAnsi="Twinkl Light"/>
                <w:sz w:val="28"/>
                <w:szCs w:val="28"/>
              </w:rPr>
              <w:t xml:space="preserve"> Feb</w:t>
            </w:r>
          </w:p>
        </w:tc>
      </w:tr>
    </w:tbl>
    <w:p w14:paraId="725A4788" w14:textId="77777777" w:rsidR="008A6046" w:rsidRPr="002D6580" w:rsidRDefault="008A6046" w:rsidP="008A6046">
      <w:pPr>
        <w:rPr>
          <w:rFonts w:ascii="Twinkl Light" w:hAnsi="Twinkl Light"/>
          <w:b/>
          <w:sz w:val="28"/>
          <w:szCs w:val="28"/>
          <w:u w:val="single"/>
        </w:rPr>
      </w:pPr>
    </w:p>
    <w:p w14:paraId="57631AF5" w14:textId="77777777" w:rsidR="00E07E30" w:rsidRDefault="00E07E30">
      <w:pPr>
        <w:rPr>
          <w:rFonts w:ascii="Twinkl Light" w:hAnsi="Twinkl Light"/>
          <w:sz w:val="28"/>
          <w:szCs w:val="28"/>
        </w:rPr>
      </w:pPr>
    </w:p>
    <w:p w14:paraId="3591DDA0" w14:textId="77777777" w:rsidR="00B53994" w:rsidRDefault="00B53994">
      <w:pPr>
        <w:rPr>
          <w:rFonts w:ascii="Twinkl Light" w:hAnsi="Twinkl Light"/>
          <w:sz w:val="28"/>
          <w:szCs w:val="28"/>
        </w:rPr>
      </w:pPr>
    </w:p>
    <w:p w14:paraId="100FF2DD" w14:textId="77777777" w:rsidR="00B53994" w:rsidRDefault="00B53994">
      <w:pPr>
        <w:rPr>
          <w:rFonts w:ascii="Twinkl Light" w:hAnsi="Twinkl Light"/>
          <w:sz w:val="28"/>
          <w:szCs w:val="28"/>
        </w:rPr>
      </w:pPr>
    </w:p>
    <w:p w14:paraId="3AD5790D" w14:textId="77777777" w:rsidR="00B53994" w:rsidRDefault="00B53994">
      <w:pPr>
        <w:rPr>
          <w:rFonts w:ascii="Twinkl Light" w:hAnsi="Twinkl Light"/>
          <w:sz w:val="28"/>
          <w:szCs w:val="28"/>
        </w:rPr>
      </w:pPr>
    </w:p>
    <w:p w14:paraId="34E0E14E" w14:textId="61AC05BB" w:rsidR="00B53994" w:rsidRPr="002D6580" w:rsidRDefault="00B53994">
      <w:pPr>
        <w:rPr>
          <w:rFonts w:ascii="Twinkl Light" w:hAnsi="Twinkl Light"/>
          <w:sz w:val="28"/>
          <w:szCs w:val="28"/>
        </w:rPr>
      </w:pPr>
    </w:p>
    <w:sectPr w:rsidR="00B53994" w:rsidRPr="002D6580" w:rsidSect="008A6046">
      <w:pgSz w:w="11906" w:h="16838" w:code="9"/>
      <w:pgMar w:top="567" w:right="567" w:bottom="567" w:left="567" w:header="397" w:footer="794" w:gutter="0"/>
      <w:cols w:space="708"/>
      <w:noEndnote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Light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30"/>
  <w:drawingGridVerticalSpacing w:val="177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046"/>
    <w:rsid w:val="0000321D"/>
    <w:rsid w:val="00086E5D"/>
    <w:rsid w:val="001F5CB3"/>
    <w:rsid w:val="00244CE9"/>
    <w:rsid w:val="00286B7B"/>
    <w:rsid w:val="002D6580"/>
    <w:rsid w:val="00323BDA"/>
    <w:rsid w:val="00466889"/>
    <w:rsid w:val="004676D3"/>
    <w:rsid w:val="005278D8"/>
    <w:rsid w:val="00551A16"/>
    <w:rsid w:val="00632964"/>
    <w:rsid w:val="006B3377"/>
    <w:rsid w:val="006F7907"/>
    <w:rsid w:val="007C525D"/>
    <w:rsid w:val="007E1F0C"/>
    <w:rsid w:val="00825F76"/>
    <w:rsid w:val="0086209A"/>
    <w:rsid w:val="008A6046"/>
    <w:rsid w:val="00960A61"/>
    <w:rsid w:val="009E4F34"/>
    <w:rsid w:val="009F6FBF"/>
    <w:rsid w:val="00A47206"/>
    <w:rsid w:val="00A823A6"/>
    <w:rsid w:val="00B44616"/>
    <w:rsid w:val="00B45794"/>
    <w:rsid w:val="00B53994"/>
    <w:rsid w:val="00D17049"/>
    <w:rsid w:val="00DA4B62"/>
    <w:rsid w:val="00E07E30"/>
    <w:rsid w:val="00E9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AA6DA"/>
  <w15:chartTrackingRefBased/>
  <w15:docId w15:val="{82138E89-08A7-409A-87CA-4D964B362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6046"/>
    <w:rPr>
      <w:kern w:val="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79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04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A6046"/>
    <w:pPr>
      <w:spacing w:after="0" w:line="240" w:lineRule="auto"/>
    </w:pPr>
    <w:rPr>
      <w:kern w:val="0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79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Hedley</dc:creator>
  <cp:keywords/>
  <dc:description/>
  <cp:lastModifiedBy>Bev Hedley</cp:lastModifiedBy>
  <cp:revision>4</cp:revision>
  <dcterms:created xsi:type="dcterms:W3CDTF">2025-12-31T13:35:00Z</dcterms:created>
  <dcterms:modified xsi:type="dcterms:W3CDTF">2026-01-05T10:40:00Z</dcterms:modified>
</cp:coreProperties>
</file>