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C4C" w:rsidRPr="00B46C4C" w:rsidRDefault="00B46C4C" w:rsidP="00B46C4C">
      <w:pPr>
        <w:rPr>
          <w:rFonts w:ascii="Comic Sans MS" w:hAnsi="Comic Sans MS"/>
          <w:b/>
          <w:sz w:val="16"/>
          <w:szCs w:val="16"/>
          <w:u w:val="single"/>
        </w:rPr>
      </w:pPr>
      <w:r w:rsidRPr="00B46C4C">
        <w:rPr>
          <w:rFonts w:ascii="Comic Sans MS" w:hAnsi="Comic Sans MS"/>
          <w:b/>
          <w:noProof/>
          <w:sz w:val="16"/>
          <w:szCs w:val="16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11360D4B" wp14:editId="61A89DA8">
            <wp:simplePos x="0" y="0"/>
            <wp:positionH relativeFrom="margin">
              <wp:posOffset>6146800</wp:posOffset>
            </wp:positionH>
            <wp:positionV relativeFrom="paragraph">
              <wp:posOffset>6350</wp:posOffset>
            </wp:positionV>
            <wp:extent cx="469900" cy="424815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lear 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424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490A">
        <w:rPr>
          <w:rFonts w:ascii="Comic Sans MS" w:hAnsi="Comic Sans MS"/>
          <w:b/>
          <w:sz w:val="16"/>
          <w:szCs w:val="16"/>
          <w:u w:val="single"/>
        </w:rPr>
        <w:t xml:space="preserve">Summer </w:t>
      </w:r>
      <w:r w:rsidRPr="00B46C4C">
        <w:rPr>
          <w:rFonts w:ascii="Comic Sans MS" w:hAnsi="Comic Sans MS"/>
          <w:b/>
          <w:sz w:val="16"/>
          <w:szCs w:val="16"/>
          <w:u w:val="single"/>
        </w:rPr>
        <w:t>1</w:t>
      </w:r>
      <w:r w:rsidRPr="00B46C4C">
        <w:rPr>
          <w:rFonts w:ascii="Comic Sans MS" w:hAnsi="Comic Sans MS"/>
          <w:b/>
          <w:sz w:val="16"/>
          <w:szCs w:val="16"/>
          <w:u w:val="single"/>
          <w:vertAlign w:val="superscript"/>
        </w:rPr>
        <w:t>st</w:t>
      </w:r>
      <w:r w:rsidR="00401252">
        <w:rPr>
          <w:rFonts w:ascii="Comic Sans MS" w:hAnsi="Comic Sans MS"/>
          <w:b/>
          <w:sz w:val="16"/>
          <w:szCs w:val="16"/>
          <w:u w:val="single"/>
        </w:rPr>
        <w:t xml:space="preserve"> Half Term 2026</w:t>
      </w:r>
      <w:r w:rsidR="00B0309B">
        <w:rPr>
          <w:rFonts w:ascii="Comic Sans MS" w:hAnsi="Comic Sans MS"/>
          <w:b/>
          <w:sz w:val="16"/>
          <w:szCs w:val="16"/>
          <w:u w:val="single"/>
        </w:rPr>
        <w:t>-P</w:t>
      </w:r>
      <w:r w:rsidRPr="00B46C4C">
        <w:rPr>
          <w:rFonts w:ascii="Comic Sans MS" w:hAnsi="Comic Sans MS"/>
          <w:b/>
          <w:sz w:val="16"/>
          <w:szCs w:val="16"/>
          <w:u w:val="single"/>
        </w:rPr>
        <w:t xml:space="preserve">lanning for Year </w:t>
      </w:r>
      <w:r w:rsidR="00022DAE">
        <w:rPr>
          <w:rFonts w:ascii="Comic Sans MS" w:hAnsi="Comic Sans MS"/>
          <w:b/>
          <w:sz w:val="16"/>
          <w:szCs w:val="16"/>
          <w:u w:val="single"/>
        </w:rPr>
        <w:t>6</w:t>
      </w:r>
    </w:p>
    <w:p w:rsidR="00B46C4C" w:rsidRPr="00B46C4C" w:rsidRDefault="00B46C4C" w:rsidP="00B46C4C">
      <w:pPr>
        <w:rPr>
          <w:rFonts w:ascii="Comic Sans MS" w:hAnsi="Comic Sans MS"/>
          <w:b/>
          <w:sz w:val="16"/>
          <w:szCs w:val="16"/>
        </w:rPr>
      </w:pPr>
      <w:r w:rsidRPr="00B46C4C">
        <w:rPr>
          <w:rFonts w:ascii="Comic Sans MS" w:hAnsi="Comic Sans MS"/>
          <w:b/>
          <w:sz w:val="16"/>
          <w:szCs w:val="16"/>
        </w:rPr>
        <w:t xml:space="preserve">Key Question:  </w:t>
      </w:r>
    </w:p>
    <w:p w:rsidR="00B46C4C" w:rsidRPr="00B46C4C" w:rsidRDefault="00B46C4C" w:rsidP="00B46C4C">
      <w:pPr>
        <w:rPr>
          <w:rFonts w:ascii="Comic Sans MS" w:hAnsi="Comic Sans MS"/>
          <w:b/>
          <w:sz w:val="16"/>
          <w:szCs w:val="16"/>
        </w:rPr>
      </w:pPr>
      <w:r w:rsidRPr="00B46C4C">
        <w:rPr>
          <w:rFonts w:ascii="Comic Sans MS" w:hAnsi="Comic Sans MS"/>
          <w:b/>
          <w:sz w:val="16"/>
          <w:szCs w:val="16"/>
        </w:rPr>
        <w:t>Harmony principle:</w:t>
      </w:r>
      <w:r w:rsidRPr="00B46C4C">
        <w:rPr>
          <w:rFonts w:ascii="Comic Sans MS" w:hAnsi="Comic Sans MS"/>
          <w:i/>
          <w:sz w:val="16"/>
          <w:szCs w:val="16"/>
        </w:rPr>
        <w:t xml:space="preserve"> </w:t>
      </w:r>
    </w:p>
    <w:p w:rsidR="00B46C4C" w:rsidRPr="00B46C4C" w:rsidRDefault="00B46C4C" w:rsidP="00B46C4C">
      <w:pPr>
        <w:rPr>
          <w:rFonts w:ascii="Comic Sans MS" w:hAnsi="Comic Sans MS"/>
          <w:b/>
          <w:sz w:val="16"/>
          <w:szCs w:val="16"/>
        </w:rPr>
      </w:pPr>
      <w:r w:rsidRPr="00B46C4C">
        <w:rPr>
          <w:rFonts w:ascii="Comic Sans MS" w:hAnsi="Comic Sans MS"/>
          <w:b/>
          <w:sz w:val="16"/>
          <w:szCs w:val="16"/>
        </w:rPr>
        <w:t xml:space="preserve">Sustainability theme: </w:t>
      </w:r>
    </w:p>
    <w:p w:rsidR="00B46C4C" w:rsidRPr="00B46C4C" w:rsidRDefault="00B46C4C" w:rsidP="00B46C4C">
      <w:pPr>
        <w:rPr>
          <w:rFonts w:ascii="Comic Sans MS" w:hAnsi="Comic Sans MS"/>
          <w:b/>
          <w:sz w:val="16"/>
          <w:szCs w:val="16"/>
        </w:rPr>
      </w:pPr>
      <w:r w:rsidRPr="00B46C4C">
        <w:rPr>
          <w:rFonts w:ascii="Comic Sans MS" w:hAnsi="Comic Sans MS"/>
          <w:b/>
          <w:sz w:val="16"/>
          <w:szCs w:val="16"/>
        </w:rPr>
        <w:t>Great work outcome:</w:t>
      </w:r>
      <w:r w:rsidRPr="00B46C4C">
        <w:rPr>
          <w:rFonts w:ascii="Comic Sans MS" w:hAnsi="Comic Sans MS"/>
          <w:i/>
          <w:sz w:val="16"/>
          <w:szCs w:val="16"/>
        </w:rPr>
        <w:t xml:space="preserve"> </w:t>
      </w:r>
    </w:p>
    <w:tbl>
      <w:tblPr>
        <w:tblStyle w:val="TableGrid"/>
        <w:tblW w:w="10608" w:type="dxa"/>
        <w:tblLook w:val="04A0" w:firstRow="1" w:lastRow="0" w:firstColumn="1" w:lastColumn="0" w:noHBand="0" w:noVBand="1"/>
      </w:tblPr>
      <w:tblGrid>
        <w:gridCol w:w="1024"/>
        <w:gridCol w:w="1595"/>
        <w:gridCol w:w="1590"/>
        <w:gridCol w:w="1591"/>
        <w:gridCol w:w="1601"/>
        <w:gridCol w:w="1611"/>
        <w:gridCol w:w="1596"/>
      </w:tblGrid>
      <w:tr w:rsidR="00B46C4C" w:rsidRPr="00B46C4C" w:rsidTr="00B46C4C">
        <w:trPr>
          <w:trHeight w:val="278"/>
        </w:trPr>
        <w:tc>
          <w:tcPr>
            <w:tcW w:w="1024" w:type="dxa"/>
          </w:tcPr>
          <w:p w:rsidR="00B46C4C" w:rsidRPr="00B46C4C" w:rsidRDefault="00B46C4C" w:rsidP="00B46C4C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95" w:type="dxa"/>
            <w:vAlign w:val="center"/>
          </w:tcPr>
          <w:p w:rsidR="00B46C4C" w:rsidRPr="00B46C4C" w:rsidRDefault="00B46C4C" w:rsidP="00B46C4C">
            <w:pPr>
              <w:spacing w:after="160" w:line="259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B46C4C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590" w:type="dxa"/>
            <w:vAlign w:val="center"/>
          </w:tcPr>
          <w:p w:rsidR="00B46C4C" w:rsidRPr="00B46C4C" w:rsidRDefault="00B46C4C" w:rsidP="00B46C4C">
            <w:pPr>
              <w:spacing w:after="160" w:line="259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B46C4C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591" w:type="dxa"/>
            <w:vAlign w:val="center"/>
          </w:tcPr>
          <w:p w:rsidR="00B46C4C" w:rsidRPr="00B46C4C" w:rsidRDefault="00B46C4C" w:rsidP="00B46C4C">
            <w:pPr>
              <w:spacing w:after="160" w:line="259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B46C4C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601" w:type="dxa"/>
            <w:vAlign w:val="center"/>
          </w:tcPr>
          <w:p w:rsidR="00B46C4C" w:rsidRPr="00B46C4C" w:rsidRDefault="00B46C4C" w:rsidP="00B46C4C">
            <w:pPr>
              <w:spacing w:after="160" w:line="259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B46C4C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611" w:type="dxa"/>
            <w:vAlign w:val="center"/>
          </w:tcPr>
          <w:p w:rsidR="00B46C4C" w:rsidRPr="00B46C4C" w:rsidRDefault="00B46C4C" w:rsidP="00B46C4C">
            <w:pPr>
              <w:spacing w:after="160" w:line="259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B46C4C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596" w:type="dxa"/>
            <w:vAlign w:val="center"/>
          </w:tcPr>
          <w:p w:rsidR="00B46C4C" w:rsidRPr="00B46C4C" w:rsidRDefault="00B46C4C" w:rsidP="00B46C4C">
            <w:pPr>
              <w:spacing w:after="160" w:line="259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B46C4C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401252" w:rsidRPr="00B46C4C" w:rsidTr="00B46C4C">
        <w:trPr>
          <w:cantSplit/>
          <w:trHeight w:val="699"/>
        </w:trPr>
        <w:tc>
          <w:tcPr>
            <w:tcW w:w="1024" w:type="dxa"/>
            <w:shd w:val="clear" w:color="auto" w:fill="FFE599" w:themeFill="accent4" w:themeFillTint="66"/>
            <w:textDirection w:val="btLr"/>
            <w:vAlign w:val="center"/>
          </w:tcPr>
          <w:p w:rsidR="00401252" w:rsidRPr="00B46C4C" w:rsidRDefault="00401252" w:rsidP="00401252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 w:rsidRPr="00B46C4C">
              <w:rPr>
                <w:rFonts w:ascii="Comic Sans MS" w:hAnsi="Comic Sans MS"/>
                <w:sz w:val="16"/>
                <w:szCs w:val="16"/>
              </w:rPr>
              <w:t>Class</w:t>
            </w:r>
          </w:p>
          <w:p w:rsidR="00401252" w:rsidRPr="00B46C4C" w:rsidRDefault="00401252" w:rsidP="00401252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 w:rsidRPr="00B46C4C">
              <w:rPr>
                <w:rFonts w:ascii="Comic Sans MS" w:hAnsi="Comic Sans MS"/>
                <w:sz w:val="16"/>
                <w:szCs w:val="16"/>
              </w:rPr>
              <w:t xml:space="preserve"> reader</w:t>
            </w:r>
          </w:p>
        </w:tc>
        <w:tc>
          <w:tcPr>
            <w:tcW w:w="1595" w:type="dxa"/>
            <w:vAlign w:val="center"/>
          </w:tcPr>
          <w:p w:rsidR="00401252" w:rsidRPr="00B46C4C" w:rsidRDefault="00401252" w:rsidP="00401252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90" w:type="dxa"/>
          </w:tcPr>
          <w:p w:rsidR="00401252" w:rsidRPr="00B46C4C" w:rsidRDefault="00401252" w:rsidP="00401252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91" w:type="dxa"/>
          </w:tcPr>
          <w:p w:rsidR="00401252" w:rsidRPr="00B46C4C" w:rsidRDefault="00401252" w:rsidP="00401252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01" w:type="dxa"/>
          </w:tcPr>
          <w:p w:rsidR="00401252" w:rsidRPr="00B46C4C" w:rsidRDefault="00401252" w:rsidP="00401252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11" w:type="dxa"/>
          </w:tcPr>
          <w:p w:rsidR="00401252" w:rsidRDefault="00401252" w:rsidP="00401252">
            <w:r w:rsidRPr="000E3C71">
              <w:rPr>
                <w:rFonts w:ascii="Comic Sans MS" w:hAnsi="Comic Sans MS"/>
                <w:sz w:val="16"/>
                <w:szCs w:val="16"/>
              </w:rPr>
              <w:t>SATs week</w:t>
            </w:r>
          </w:p>
        </w:tc>
        <w:tc>
          <w:tcPr>
            <w:tcW w:w="1596" w:type="dxa"/>
          </w:tcPr>
          <w:p w:rsidR="00401252" w:rsidRPr="00B46C4C" w:rsidRDefault="00401252" w:rsidP="00401252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195C2D" w:rsidRPr="00B46C4C" w:rsidTr="0006694A">
        <w:trPr>
          <w:cantSplit/>
          <w:trHeight w:val="788"/>
        </w:trPr>
        <w:tc>
          <w:tcPr>
            <w:tcW w:w="1024" w:type="dxa"/>
            <w:shd w:val="clear" w:color="auto" w:fill="FFE599" w:themeFill="accent4" w:themeFillTint="66"/>
            <w:textDirection w:val="btLr"/>
            <w:vAlign w:val="center"/>
          </w:tcPr>
          <w:p w:rsidR="00195C2D" w:rsidRPr="00B46C4C" w:rsidRDefault="00195C2D" w:rsidP="00195C2D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 w:rsidRPr="00B46C4C">
              <w:rPr>
                <w:rFonts w:ascii="Comic Sans MS" w:hAnsi="Comic Sans MS"/>
                <w:sz w:val="16"/>
                <w:szCs w:val="16"/>
              </w:rPr>
              <w:t>Read</w:t>
            </w:r>
          </w:p>
        </w:tc>
        <w:tc>
          <w:tcPr>
            <w:tcW w:w="1595" w:type="dxa"/>
          </w:tcPr>
          <w:p w:rsidR="00195C2D" w:rsidRDefault="00195C2D" w:rsidP="00195C2D">
            <w:r w:rsidRPr="000E7390">
              <w:rPr>
                <w:rFonts w:ascii="Comic Sans MS" w:hAnsi="Comic Sans MS"/>
                <w:sz w:val="16"/>
                <w:szCs w:val="16"/>
              </w:rPr>
              <w:t>SATs revision</w:t>
            </w:r>
          </w:p>
        </w:tc>
        <w:tc>
          <w:tcPr>
            <w:tcW w:w="1590" w:type="dxa"/>
          </w:tcPr>
          <w:p w:rsidR="00195C2D" w:rsidRDefault="00195C2D" w:rsidP="00195C2D">
            <w:r w:rsidRPr="000E7390">
              <w:rPr>
                <w:rFonts w:ascii="Comic Sans MS" w:hAnsi="Comic Sans MS"/>
                <w:sz w:val="16"/>
                <w:szCs w:val="16"/>
              </w:rPr>
              <w:t>SATs revision</w:t>
            </w:r>
          </w:p>
        </w:tc>
        <w:tc>
          <w:tcPr>
            <w:tcW w:w="1591" w:type="dxa"/>
          </w:tcPr>
          <w:p w:rsidR="00195C2D" w:rsidRDefault="00195C2D" w:rsidP="00195C2D">
            <w:r w:rsidRPr="000E7390">
              <w:rPr>
                <w:rFonts w:ascii="Comic Sans MS" w:hAnsi="Comic Sans MS"/>
                <w:sz w:val="16"/>
                <w:szCs w:val="16"/>
              </w:rPr>
              <w:t>SATs revision</w:t>
            </w:r>
          </w:p>
        </w:tc>
        <w:tc>
          <w:tcPr>
            <w:tcW w:w="1601" w:type="dxa"/>
          </w:tcPr>
          <w:p w:rsidR="00195C2D" w:rsidRDefault="00195C2D" w:rsidP="00195C2D">
            <w:r w:rsidRPr="000E7390">
              <w:rPr>
                <w:rFonts w:ascii="Comic Sans MS" w:hAnsi="Comic Sans MS"/>
                <w:sz w:val="16"/>
                <w:szCs w:val="16"/>
              </w:rPr>
              <w:t>SATs revision</w:t>
            </w:r>
          </w:p>
        </w:tc>
        <w:tc>
          <w:tcPr>
            <w:tcW w:w="1611" w:type="dxa"/>
          </w:tcPr>
          <w:p w:rsidR="00195C2D" w:rsidRDefault="00195C2D" w:rsidP="00195C2D">
            <w:r w:rsidRPr="000E3C71">
              <w:rPr>
                <w:rFonts w:ascii="Comic Sans MS" w:hAnsi="Comic Sans MS"/>
                <w:sz w:val="16"/>
                <w:szCs w:val="16"/>
              </w:rPr>
              <w:t>SATs week</w:t>
            </w:r>
          </w:p>
        </w:tc>
        <w:tc>
          <w:tcPr>
            <w:tcW w:w="1596" w:type="dxa"/>
            <w:vAlign w:val="center"/>
          </w:tcPr>
          <w:p w:rsidR="00195C2D" w:rsidRPr="00B46C4C" w:rsidRDefault="00195C2D" w:rsidP="00195C2D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401252" w:rsidRPr="00B46C4C" w:rsidTr="00C6305A">
        <w:trPr>
          <w:cantSplit/>
          <w:trHeight w:val="784"/>
        </w:trPr>
        <w:tc>
          <w:tcPr>
            <w:tcW w:w="1024" w:type="dxa"/>
            <w:shd w:val="clear" w:color="auto" w:fill="FFE599" w:themeFill="accent4" w:themeFillTint="66"/>
            <w:textDirection w:val="btLr"/>
            <w:vAlign w:val="center"/>
          </w:tcPr>
          <w:p w:rsidR="00401252" w:rsidRPr="00B46C4C" w:rsidRDefault="00401252" w:rsidP="00401252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 w:rsidRPr="00B46C4C">
              <w:rPr>
                <w:rFonts w:ascii="Comic Sans MS" w:hAnsi="Comic Sans MS"/>
                <w:sz w:val="16"/>
                <w:szCs w:val="16"/>
              </w:rPr>
              <w:t>Write</w:t>
            </w:r>
          </w:p>
        </w:tc>
        <w:tc>
          <w:tcPr>
            <w:tcW w:w="1595" w:type="dxa"/>
            <w:vAlign w:val="center"/>
          </w:tcPr>
          <w:p w:rsidR="00401252" w:rsidRDefault="00401252" w:rsidP="00401252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wolf’s autobiographical account</w:t>
            </w:r>
          </w:p>
          <w:p w:rsidR="00401252" w:rsidRPr="00B46C4C" w:rsidRDefault="00401252" w:rsidP="00401252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Challenge: reading, drama and planning</w:t>
            </w:r>
          </w:p>
        </w:tc>
        <w:tc>
          <w:tcPr>
            <w:tcW w:w="1590" w:type="dxa"/>
            <w:vAlign w:val="center"/>
          </w:tcPr>
          <w:p w:rsidR="00401252" w:rsidRDefault="00401252" w:rsidP="00401252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wolf’s autobiographical account</w:t>
            </w:r>
          </w:p>
          <w:p w:rsidR="00401252" w:rsidRPr="00B46C4C" w:rsidRDefault="00401252" w:rsidP="00401252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Challenge: Introduction and build up</w:t>
            </w:r>
          </w:p>
        </w:tc>
        <w:tc>
          <w:tcPr>
            <w:tcW w:w="1591" w:type="dxa"/>
            <w:vAlign w:val="center"/>
          </w:tcPr>
          <w:p w:rsidR="00401252" w:rsidRDefault="00401252" w:rsidP="00401252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wolf’s autobiographical account</w:t>
            </w:r>
          </w:p>
          <w:p w:rsidR="00401252" w:rsidRPr="00B46C4C" w:rsidRDefault="00401252" w:rsidP="00401252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Challenge: Problem and resolution</w:t>
            </w:r>
          </w:p>
        </w:tc>
        <w:tc>
          <w:tcPr>
            <w:tcW w:w="1601" w:type="dxa"/>
            <w:vAlign w:val="center"/>
          </w:tcPr>
          <w:p w:rsidR="00401252" w:rsidRDefault="00401252" w:rsidP="00401252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wolf’s autobiographical account</w:t>
            </w:r>
          </w:p>
          <w:p w:rsidR="00401252" w:rsidRPr="00B46C4C" w:rsidRDefault="00401252" w:rsidP="00401252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Challenge: Ending and </w:t>
            </w:r>
            <w:r w:rsidR="00195C2D">
              <w:rPr>
                <w:rFonts w:ascii="Comic Sans MS" w:hAnsi="Comic Sans MS"/>
                <w:sz w:val="16"/>
                <w:szCs w:val="16"/>
              </w:rPr>
              <w:t xml:space="preserve">up </w:t>
            </w:r>
            <w:proofErr w:type="spellStart"/>
            <w:r w:rsidR="00195C2D">
              <w:rPr>
                <w:rFonts w:ascii="Comic Sans MS" w:hAnsi="Comic Sans MS"/>
                <w:sz w:val="16"/>
                <w:szCs w:val="16"/>
              </w:rPr>
              <w:t>leveling</w:t>
            </w:r>
            <w:proofErr w:type="spellEnd"/>
          </w:p>
        </w:tc>
        <w:tc>
          <w:tcPr>
            <w:tcW w:w="1611" w:type="dxa"/>
          </w:tcPr>
          <w:p w:rsidR="00401252" w:rsidRDefault="00401252" w:rsidP="00401252">
            <w:r w:rsidRPr="000E3C71">
              <w:rPr>
                <w:rFonts w:ascii="Comic Sans MS" w:hAnsi="Comic Sans MS"/>
                <w:sz w:val="16"/>
                <w:szCs w:val="16"/>
              </w:rPr>
              <w:t>SATs week</w:t>
            </w:r>
          </w:p>
        </w:tc>
        <w:tc>
          <w:tcPr>
            <w:tcW w:w="1596" w:type="dxa"/>
            <w:vAlign w:val="center"/>
          </w:tcPr>
          <w:p w:rsidR="00401252" w:rsidRDefault="00401252" w:rsidP="00401252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wolf’s autobiographical account</w:t>
            </w:r>
          </w:p>
          <w:p w:rsidR="00195C2D" w:rsidRPr="00B46C4C" w:rsidRDefault="00195C2D" w:rsidP="00401252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Challenge: Final draft</w:t>
            </w:r>
          </w:p>
        </w:tc>
      </w:tr>
      <w:tr w:rsidR="00B46C4C" w:rsidRPr="00B46C4C" w:rsidTr="00B46C4C">
        <w:trPr>
          <w:cantSplit/>
          <w:trHeight w:val="825"/>
        </w:trPr>
        <w:tc>
          <w:tcPr>
            <w:tcW w:w="1024" w:type="dxa"/>
            <w:shd w:val="clear" w:color="auto" w:fill="FFE599" w:themeFill="accent4" w:themeFillTint="66"/>
            <w:textDirection w:val="btLr"/>
            <w:vAlign w:val="center"/>
          </w:tcPr>
          <w:p w:rsidR="00B46C4C" w:rsidRPr="00B46C4C" w:rsidRDefault="00B46C4C" w:rsidP="00B46C4C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 w:rsidRPr="00B46C4C">
              <w:rPr>
                <w:rFonts w:ascii="Comic Sans MS" w:hAnsi="Comic Sans MS"/>
                <w:sz w:val="16"/>
                <w:szCs w:val="16"/>
              </w:rPr>
              <w:t>Spelling/</w:t>
            </w:r>
          </w:p>
          <w:p w:rsidR="00B46C4C" w:rsidRPr="00B46C4C" w:rsidRDefault="00B46C4C" w:rsidP="00B46C4C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 w:rsidRPr="00B46C4C">
              <w:rPr>
                <w:rFonts w:ascii="Comic Sans MS" w:hAnsi="Comic Sans MS"/>
                <w:sz w:val="16"/>
                <w:szCs w:val="16"/>
              </w:rPr>
              <w:t>Phonics scheme</w:t>
            </w:r>
          </w:p>
        </w:tc>
        <w:tc>
          <w:tcPr>
            <w:tcW w:w="1595" w:type="dxa"/>
            <w:vAlign w:val="center"/>
          </w:tcPr>
          <w:p w:rsidR="00B46C4C" w:rsidRPr="00B46C4C" w:rsidRDefault="00401252" w:rsidP="00B46C4C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Word families based on common words, showing how words are related in form and meaning</w:t>
            </w:r>
          </w:p>
        </w:tc>
        <w:tc>
          <w:tcPr>
            <w:tcW w:w="1590" w:type="dxa"/>
            <w:vAlign w:val="center"/>
          </w:tcPr>
          <w:p w:rsidR="00B46C4C" w:rsidRPr="00B46C4C" w:rsidRDefault="00401252" w:rsidP="00B46C4C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Words that can be nouns and verbs</w:t>
            </w:r>
          </w:p>
        </w:tc>
        <w:tc>
          <w:tcPr>
            <w:tcW w:w="1591" w:type="dxa"/>
            <w:vAlign w:val="center"/>
          </w:tcPr>
          <w:p w:rsidR="00B46C4C" w:rsidRPr="00B46C4C" w:rsidRDefault="00401252" w:rsidP="00B46C4C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 w:rsidRPr="00401252">
              <w:rPr>
                <w:rFonts w:ascii="Comic Sans MS" w:hAnsi="Comic Sans MS"/>
                <w:sz w:val="16"/>
                <w:szCs w:val="16"/>
              </w:rPr>
              <w:t>Words that can be nouns and verbs</w:t>
            </w:r>
          </w:p>
        </w:tc>
        <w:tc>
          <w:tcPr>
            <w:tcW w:w="1601" w:type="dxa"/>
            <w:vAlign w:val="center"/>
          </w:tcPr>
          <w:p w:rsidR="00B46C4C" w:rsidRPr="00B46C4C" w:rsidRDefault="00401252" w:rsidP="00B46C4C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Words with a long /o/ sound spelt ‘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ou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’ or ‘ow’</w:t>
            </w:r>
          </w:p>
        </w:tc>
        <w:tc>
          <w:tcPr>
            <w:tcW w:w="1611" w:type="dxa"/>
          </w:tcPr>
          <w:p w:rsidR="00B46C4C" w:rsidRPr="00B46C4C" w:rsidRDefault="00401252" w:rsidP="00B46C4C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SATs week</w:t>
            </w:r>
          </w:p>
        </w:tc>
        <w:tc>
          <w:tcPr>
            <w:tcW w:w="1596" w:type="dxa"/>
          </w:tcPr>
          <w:p w:rsidR="00B46C4C" w:rsidRPr="00B46C4C" w:rsidRDefault="00401252" w:rsidP="00B46C4C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Words ending in -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ible</w:t>
            </w:r>
            <w:proofErr w:type="spellEnd"/>
          </w:p>
        </w:tc>
      </w:tr>
      <w:tr w:rsidR="00401252" w:rsidRPr="00B46C4C" w:rsidTr="00B46C4C">
        <w:trPr>
          <w:cantSplit/>
          <w:trHeight w:val="838"/>
        </w:trPr>
        <w:tc>
          <w:tcPr>
            <w:tcW w:w="1024" w:type="dxa"/>
            <w:shd w:val="clear" w:color="auto" w:fill="FFE599" w:themeFill="accent4" w:themeFillTint="66"/>
            <w:textDirection w:val="btLr"/>
            <w:vAlign w:val="center"/>
          </w:tcPr>
          <w:p w:rsidR="00401252" w:rsidRPr="00B46C4C" w:rsidRDefault="00401252" w:rsidP="00401252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 w:rsidRPr="00B46C4C">
              <w:rPr>
                <w:rFonts w:ascii="Comic Sans MS" w:hAnsi="Comic Sans MS"/>
                <w:sz w:val="16"/>
                <w:szCs w:val="16"/>
              </w:rPr>
              <w:t>Grammar</w:t>
            </w:r>
          </w:p>
        </w:tc>
        <w:tc>
          <w:tcPr>
            <w:tcW w:w="1595" w:type="dxa"/>
            <w:vAlign w:val="center"/>
          </w:tcPr>
          <w:p w:rsidR="00401252" w:rsidRPr="00B46C4C" w:rsidRDefault="00401252" w:rsidP="00401252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SATs revision</w:t>
            </w:r>
          </w:p>
        </w:tc>
        <w:tc>
          <w:tcPr>
            <w:tcW w:w="1590" w:type="dxa"/>
          </w:tcPr>
          <w:p w:rsidR="00401252" w:rsidRDefault="00401252" w:rsidP="00401252">
            <w:r w:rsidRPr="00272504">
              <w:rPr>
                <w:rFonts w:ascii="Comic Sans MS" w:hAnsi="Comic Sans MS"/>
                <w:sz w:val="16"/>
                <w:szCs w:val="16"/>
              </w:rPr>
              <w:t>SATs revision</w:t>
            </w:r>
          </w:p>
        </w:tc>
        <w:tc>
          <w:tcPr>
            <w:tcW w:w="1591" w:type="dxa"/>
          </w:tcPr>
          <w:p w:rsidR="00401252" w:rsidRDefault="00401252" w:rsidP="00401252">
            <w:r w:rsidRPr="00272504">
              <w:rPr>
                <w:rFonts w:ascii="Comic Sans MS" w:hAnsi="Comic Sans MS"/>
                <w:sz w:val="16"/>
                <w:szCs w:val="16"/>
              </w:rPr>
              <w:t>SATs revision</w:t>
            </w:r>
          </w:p>
        </w:tc>
        <w:tc>
          <w:tcPr>
            <w:tcW w:w="1601" w:type="dxa"/>
          </w:tcPr>
          <w:p w:rsidR="00401252" w:rsidRDefault="00401252" w:rsidP="00401252">
            <w:r w:rsidRPr="00272504">
              <w:rPr>
                <w:rFonts w:ascii="Comic Sans MS" w:hAnsi="Comic Sans MS"/>
                <w:sz w:val="16"/>
                <w:szCs w:val="16"/>
              </w:rPr>
              <w:t>SATs revision</w:t>
            </w:r>
          </w:p>
        </w:tc>
        <w:tc>
          <w:tcPr>
            <w:tcW w:w="1611" w:type="dxa"/>
          </w:tcPr>
          <w:p w:rsidR="00401252" w:rsidRPr="00B46C4C" w:rsidRDefault="00401252" w:rsidP="00401252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 w:rsidRPr="00401252">
              <w:rPr>
                <w:rFonts w:ascii="Comic Sans MS" w:hAnsi="Comic Sans MS"/>
                <w:sz w:val="16"/>
                <w:szCs w:val="16"/>
              </w:rPr>
              <w:t>SATs week</w:t>
            </w:r>
          </w:p>
        </w:tc>
        <w:tc>
          <w:tcPr>
            <w:tcW w:w="1596" w:type="dxa"/>
          </w:tcPr>
          <w:p w:rsidR="00401252" w:rsidRPr="00B46C4C" w:rsidRDefault="00401252" w:rsidP="00401252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195C2D" w:rsidRPr="00B46C4C" w:rsidTr="00B46C4C">
        <w:trPr>
          <w:cantSplit/>
          <w:trHeight w:val="849"/>
        </w:trPr>
        <w:tc>
          <w:tcPr>
            <w:tcW w:w="1024" w:type="dxa"/>
            <w:shd w:val="clear" w:color="auto" w:fill="BDD6EE" w:themeFill="accent1" w:themeFillTint="66"/>
            <w:textDirection w:val="btLr"/>
            <w:vAlign w:val="center"/>
          </w:tcPr>
          <w:p w:rsidR="00195C2D" w:rsidRPr="00B46C4C" w:rsidRDefault="00195C2D" w:rsidP="00195C2D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 w:rsidRPr="00B46C4C">
              <w:rPr>
                <w:rFonts w:ascii="Comic Sans MS" w:hAnsi="Comic Sans MS"/>
                <w:sz w:val="16"/>
                <w:szCs w:val="16"/>
              </w:rPr>
              <w:t>Maths Mastery</w:t>
            </w:r>
          </w:p>
          <w:p w:rsidR="00195C2D" w:rsidRPr="00B46C4C" w:rsidRDefault="00195C2D" w:rsidP="00195C2D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95" w:type="dxa"/>
            <w:vAlign w:val="center"/>
          </w:tcPr>
          <w:p w:rsidR="00195C2D" w:rsidRPr="00B46C4C" w:rsidRDefault="00195C2D" w:rsidP="00195C2D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Challenge: reflection and translation</w:t>
            </w:r>
          </w:p>
        </w:tc>
        <w:tc>
          <w:tcPr>
            <w:tcW w:w="1590" w:type="dxa"/>
          </w:tcPr>
          <w:p w:rsidR="00195C2D" w:rsidRPr="00195C2D" w:rsidRDefault="00195C2D" w:rsidP="00195C2D">
            <w:pPr>
              <w:rPr>
                <w:rFonts w:ascii="Comic Sans MS" w:hAnsi="Comic Sans MS"/>
                <w:sz w:val="16"/>
                <w:szCs w:val="16"/>
              </w:rPr>
            </w:pPr>
            <w:r w:rsidRPr="00195C2D">
              <w:rPr>
                <w:rFonts w:ascii="Comic Sans MS" w:hAnsi="Comic Sans MS"/>
                <w:sz w:val="16"/>
                <w:szCs w:val="16"/>
              </w:rPr>
              <w:t xml:space="preserve">Challenge: </w:t>
            </w:r>
            <w:r>
              <w:rPr>
                <w:rFonts w:ascii="Comic Sans MS" w:hAnsi="Comic Sans MS"/>
                <w:sz w:val="16"/>
                <w:szCs w:val="16"/>
              </w:rPr>
              <w:t>Pie charts and conversion charts</w:t>
            </w:r>
          </w:p>
        </w:tc>
        <w:tc>
          <w:tcPr>
            <w:tcW w:w="1591" w:type="dxa"/>
          </w:tcPr>
          <w:p w:rsidR="00195C2D" w:rsidRPr="00195C2D" w:rsidRDefault="00195C2D" w:rsidP="00195C2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Challenge: Line graphs and finding the mean</w:t>
            </w:r>
          </w:p>
        </w:tc>
        <w:tc>
          <w:tcPr>
            <w:tcW w:w="1601" w:type="dxa"/>
          </w:tcPr>
          <w:p w:rsidR="00195C2D" w:rsidRPr="00195C2D" w:rsidRDefault="00195C2D" w:rsidP="00195C2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Challenge: Maths revision of word problems</w:t>
            </w:r>
          </w:p>
        </w:tc>
        <w:tc>
          <w:tcPr>
            <w:tcW w:w="1611" w:type="dxa"/>
          </w:tcPr>
          <w:p w:rsidR="00195C2D" w:rsidRPr="00B46C4C" w:rsidRDefault="00195C2D" w:rsidP="00195C2D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 w:rsidRPr="00401252">
              <w:rPr>
                <w:rFonts w:ascii="Comic Sans MS" w:hAnsi="Comic Sans MS"/>
                <w:sz w:val="16"/>
                <w:szCs w:val="16"/>
              </w:rPr>
              <w:t>SATs week</w:t>
            </w:r>
          </w:p>
        </w:tc>
        <w:tc>
          <w:tcPr>
            <w:tcW w:w="1596" w:type="dxa"/>
          </w:tcPr>
          <w:p w:rsidR="00195C2D" w:rsidRPr="00195C2D" w:rsidRDefault="00195C2D" w:rsidP="00195C2D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195C2D" w:rsidRPr="00B46C4C" w:rsidTr="00082490">
        <w:trPr>
          <w:cantSplit/>
          <w:trHeight w:val="834"/>
        </w:trPr>
        <w:tc>
          <w:tcPr>
            <w:tcW w:w="1024" w:type="dxa"/>
            <w:shd w:val="clear" w:color="auto" w:fill="BDD6EE" w:themeFill="accent1" w:themeFillTint="66"/>
            <w:textDirection w:val="btLr"/>
            <w:vAlign w:val="center"/>
          </w:tcPr>
          <w:p w:rsidR="00195C2D" w:rsidRPr="00B46C4C" w:rsidRDefault="00195C2D" w:rsidP="00195C2D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 w:rsidRPr="00B46C4C">
              <w:rPr>
                <w:rFonts w:ascii="Comic Sans MS" w:hAnsi="Comic Sans MS"/>
                <w:sz w:val="16"/>
                <w:szCs w:val="16"/>
              </w:rPr>
              <w:t>Maths Basic Skills</w:t>
            </w:r>
          </w:p>
        </w:tc>
        <w:tc>
          <w:tcPr>
            <w:tcW w:w="1595" w:type="dxa"/>
            <w:vAlign w:val="center"/>
          </w:tcPr>
          <w:p w:rsidR="00195C2D" w:rsidRPr="00B46C4C" w:rsidRDefault="00195C2D" w:rsidP="00195C2D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SATs arithmetic paper practice</w:t>
            </w:r>
          </w:p>
        </w:tc>
        <w:tc>
          <w:tcPr>
            <w:tcW w:w="1590" w:type="dxa"/>
          </w:tcPr>
          <w:p w:rsidR="00195C2D" w:rsidRPr="00B46C4C" w:rsidRDefault="00195C2D" w:rsidP="00195C2D">
            <w:pPr>
              <w:rPr>
                <w:rFonts w:ascii="Comic Sans MS" w:hAnsi="Comic Sans MS"/>
                <w:sz w:val="16"/>
                <w:szCs w:val="16"/>
              </w:rPr>
            </w:pPr>
            <w:r w:rsidRPr="00B46C4C">
              <w:rPr>
                <w:rFonts w:ascii="Comic Sans MS" w:hAnsi="Comic Sans MS"/>
                <w:sz w:val="16"/>
                <w:szCs w:val="16"/>
              </w:rPr>
              <w:t>SATs arithmetic paper practice</w:t>
            </w:r>
          </w:p>
        </w:tc>
        <w:tc>
          <w:tcPr>
            <w:tcW w:w="1591" w:type="dxa"/>
          </w:tcPr>
          <w:p w:rsidR="00195C2D" w:rsidRPr="00B46C4C" w:rsidRDefault="00195C2D" w:rsidP="00195C2D">
            <w:pPr>
              <w:rPr>
                <w:rFonts w:ascii="Comic Sans MS" w:hAnsi="Comic Sans MS"/>
                <w:sz w:val="16"/>
                <w:szCs w:val="16"/>
              </w:rPr>
            </w:pPr>
            <w:r w:rsidRPr="00B46C4C">
              <w:rPr>
                <w:rFonts w:ascii="Comic Sans MS" w:hAnsi="Comic Sans MS"/>
                <w:sz w:val="16"/>
                <w:szCs w:val="16"/>
              </w:rPr>
              <w:t>SATs arithmetic paper practice</w:t>
            </w:r>
          </w:p>
        </w:tc>
        <w:tc>
          <w:tcPr>
            <w:tcW w:w="1601" w:type="dxa"/>
          </w:tcPr>
          <w:p w:rsidR="00195C2D" w:rsidRPr="00B46C4C" w:rsidRDefault="00195C2D" w:rsidP="00195C2D">
            <w:pPr>
              <w:rPr>
                <w:rFonts w:ascii="Comic Sans MS" w:hAnsi="Comic Sans MS"/>
                <w:sz w:val="16"/>
                <w:szCs w:val="16"/>
              </w:rPr>
            </w:pPr>
            <w:r w:rsidRPr="00B46C4C">
              <w:rPr>
                <w:rFonts w:ascii="Comic Sans MS" w:hAnsi="Comic Sans MS"/>
                <w:sz w:val="16"/>
                <w:szCs w:val="16"/>
              </w:rPr>
              <w:t>SATs arithmetic paper practice</w:t>
            </w:r>
          </w:p>
        </w:tc>
        <w:tc>
          <w:tcPr>
            <w:tcW w:w="1611" w:type="dxa"/>
          </w:tcPr>
          <w:p w:rsidR="00195C2D" w:rsidRPr="00B46C4C" w:rsidRDefault="00195C2D" w:rsidP="00195C2D">
            <w:pPr>
              <w:rPr>
                <w:rFonts w:ascii="Comic Sans MS" w:hAnsi="Comic Sans MS"/>
                <w:sz w:val="16"/>
                <w:szCs w:val="16"/>
              </w:rPr>
            </w:pPr>
            <w:r w:rsidRPr="00B46C4C">
              <w:rPr>
                <w:rFonts w:ascii="Comic Sans MS" w:hAnsi="Comic Sans MS"/>
                <w:sz w:val="16"/>
                <w:szCs w:val="16"/>
              </w:rPr>
              <w:t>SATs arithmetic paper practice</w:t>
            </w:r>
          </w:p>
        </w:tc>
        <w:tc>
          <w:tcPr>
            <w:tcW w:w="1596" w:type="dxa"/>
          </w:tcPr>
          <w:p w:rsidR="00195C2D" w:rsidRPr="00B46C4C" w:rsidRDefault="00195C2D" w:rsidP="00195C2D">
            <w:pPr>
              <w:rPr>
                <w:rFonts w:ascii="Comic Sans MS" w:hAnsi="Comic Sans MS"/>
                <w:sz w:val="16"/>
                <w:szCs w:val="16"/>
              </w:rPr>
            </w:pPr>
            <w:r w:rsidRPr="00B46C4C">
              <w:rPr>
                <w:rFonts w:ascii="Comic Sans MS" w:hAnsi="Comic Sans MS"/>
                <w:sz w:val="16"/>
                <w:szCs w:val="16"/>
              </w:rPr>
              <w:t>SATs arithmetic paper practice</w:t>
            </w:r>
          </w:p>
        </w:tc>
      </w:tr>
      <w:tr w:rsidR="00444BA4" w:rsidRPr="00B46C4C" w:rsidTr="00B46C4C">
        <w:trPr>
          <w:cantSplit/>
          <w:trHeight w:val="772"/>
        </w:trPr>
        <w:tc>
          <w:tcPr>
            <w:tcW w:w="1024" w:type="dxa"/>
            <w:shd w:val="clear" w:color="auto" w:fill="C5E0B3" w:themeFill="accent6" w:themeFillTint="66"/>
            <w:textDirection w:val="btLr"/>
            <w:vAlign w:val="center"/>
          </w:tcPr>
          <w:p w:rsidR="00444BA4" w:rsidRPr="00B46C4C" w:rsidRDefault="00444BA4" w:rsidP="00444BA4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 w:rsidRPr="00B46C4C">
              <w:rPr>
                <w:rFonts w:ascii="Comic Sans MS" w:hAnsi="Comic Sans MS"/>
                <w:sz w:val="16"/>
                <w:szCs w:val="16"/>
              </w:rPr>
              <w:t>Science</w:t>
            </w:r>
          </w:p>
        </w:tc>
        <w:tc>
          <w:tcPr>
            <w:tcW w:w="1595" w:type="dxa"/>
          </w:tcPr>
          <w:p w:rsidR="00444BA4" w:rsidRPr="00B42B48" w:rsidRDefault="00444BA4" w:rsidP="00444BA4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 w:rsidRPr="00B42B48">
              <w:rPr>
                <w:rFonts w:ascii="Comic Sans MS" w:hAnsi="Comic Sans MS"/>
                <w:sz w:val="16"/>
                <w:szCs w:val="16"/>
              </w:rPr>
              <w:t>Light</w:t>
            </w:r>
          </w:p>
          <w:p w:rsidR="00B42B48" w:rsidRPr="00B42B48" w:rsidRDefault="00B42B48" w:rsidP="00B42B48">
            <w:pP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00B42B48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Shaping shadows.</w:t>
            </w:r>
          </w:p>
          <w:p w:rsidR="00B42B48" w:rsidRPr="00B42B48" w:rsidRDefault="00B42B48" w:rsidP="00444BA4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90" w:type="dxa"/>
          </w:tcPr>
          <w:p w:rsidR="00B42B48" w:rsidRPr="00B42B48" w:rsidRDefault="00B42B48" w:rsidP="00444BA4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 w:rsidRPr="00B42B48">
              <w:rPr>
                <w:rFonts w:ascii="Comic Sans MS" w:hAnsi="Comic Sans MS"/>
                <w:sz w:val="16"/>
                <w:szCs w:val="16"/>
              </w:rPr>
              <w:t>Light</w:t>
            </w:r>
          </w:p>
          <w:p w:rsidR="00B42B48" w:rsidRPr="00B42B48" w:rsidRDefault="00B42B48" w:rsidP="00B42B48">
            <w:pP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00B42B48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Seeing colours</w:t>
            </w:r>
          </w:p>
          <w:p w:rsidR="00444BA4" w:rsidRPr="00B42B48" w:rsidRDefault="00444BA4" w:rsidP="00444BA4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 w:rsidRPr="00B42B48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591" w:type="dxa"/>
          </w:tcPr>
          <w:p w:rsidR="00444BA4" w:rsidRPr="00B42B48" w:rsidRDefault="00B42B48" w:rsidP="00444BA4">
            <w:pPr>
              <w:rPr>
                <w:rFonts w:ascii="Comic Sans MS" w:hAnsi="Comic Sans MS"/>
                <w:sz w:val="16"/>
                <w:szCs w:val="16"/>
              </w:rPr>
            </w:pPr>
            <w:r w:rsidRPr="00B42B48">
              <w:rPr>
                <w:rFonts w:ascii="Comic Sans MS" w:hAnsi="Comic Sans MS"/>
                <w:sz w:val="16"/>
                <w:szCs w:val="16"/>
              </w:rPr>
              <w:t>Light</w:t>
            </w:r>
          </w:p>
          <w:p w:rsidR="00B42B48" w:rsidRPr="00B42B48" w:rsidRDefault="00B42B48" w:rsidP="00B42B48">
            <w:pP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00B42B48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What is refraction?</w:t>
            </w:r>
          </w:p>
          <w:p w:rsidR="00B42B48" w:rsidRPr="00B42B48" w:rsidRDefault="00B42B48" w:rsidP="00444BA4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01" w:type="dxa"/>
          </w:tcPr>
          <w:p w:rsidR="00444BA4" w:rsidRPr="00B42B48" w:rsidRDefault="00B42B48" w:rsidP="00444BA4">
            <w:pPr>
              <w:rPr>
                <w:rFonts w:ascii="Comic Sans MS" w:hAnsi="Comic Sans MS"/>
                <w:sz w:val="16"/>
                <w:szCs w:val="16"/>
              </w:rPr>
            </w:pPr>
            <w:r w:rsidRPr="00B42B48">
              <w:rPr>
                <w:rFonts w:ascii="Comic Sans MS" w:hAnsi="Comic Sans MS"/>
                <w:sz w:val="16"/>
                <w:szCs w:val="16"/>
              </w:rPr>
              <w:t>Light</w:t>
            </w:r>
          </w:p>
          <w:p w:rsidR="00B42B48" w:rsidRPr="00B42B48" w:rsidRDefault="00B42B48" w:rsidP="00B42B48">
            <w:pP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00B42B48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Key scientists and contributors. End of unit assessment.</w:t>
            </w:r>
          </w:p>
          <w:p w:rsidR="00B42B48" w:rsidRPr="00B42B48" w:rsidRDefault="00B42B48" w:rsidP="00444BA4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11" w:type="dxa"/>
          </w:tcPr>
          <w:p w:rsidR="00444BA4" w:rsidRPr="00B42B48" w:rsidRDefault="00444BA4" w:rsidP="00444BA4">
            <w:pPr>
              <w:rPr>
                <w:rFonts w:ascii="Comic Sans MS" w:hAnsi="Comic Sans MS"/>
                <w:sz w:val="16"/>
                <w:szCs w:val="16"/>
              </w:rPr>
            </w:pPr>
            <w:r w:rsidRPr="00B42B48">
              <w:rPr>
                <w:rFonts w:ascii="Comic Sans MS" w:hAnsi="Comic Sans MS"/>
                <w:sz w:val="16"/>
                <w:szCs w:val="16"/>
              </w:rPr>
              <w:t>SATs week</w:t>
            </w:r>
          </w:p>
          <w:p w:rsidR="00B42B48" w:rsidRPr="00B42B48" w:rsidRDefault="00B42B48" w:rsidP="00444BA4">
            <w:pPr>
              <w:rPr>
                <w:rFonts w:ascii="Comic Sans MS" w:hAnsi="Comic Sans MS"/>
                <w:sz w:val="16"/>
                <w:szCs w:val="16"/>
              </w:rPr>
            </w:pPr>
            <w:r w:rsidRPr="00B42B48">
              <w:rPr>
                <w:rFonts w:ascii="Comic Sans MS" w:hAnsi="Comic Sans MS"/>
                <w:sz w:val="16"/>
                <w:szCs w:val="16"/>
              </w:rPr>
              <w:t>Electricity</w:t>
            </w:r>
          </w:p>
          <w:p w:rsidR="00B42B48" w:rsidRPr="00B42B48" w:rsidRDefault="00B42B48" w:rsidP="00444BA4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B42B48" w:rsidRPr="00B42B48" w:rsidRDefault="00B42B48" w:rsidP="00B42B48">
            <w:pPr>
              <w:rPr>
                <w:rFonts w:ascii="Comic Sans MS" w:hAnsi="Comic Sans MS"/>
                <w:sz w:val="16"/>
                <w:szCs w:val="16"/>
              </w:rPr>
            </w:pPr>
            <w:r w:rsidRPr="00B42B48">
              <w:rPr>
                <w:rFonts w:ascii="Comic Sans MS" w:hAnsi="Comic Sans MS"/>
                <w:sz w:val="16"/>
                <w:szCs w:val="16"/>
              </w:rPr>
              <w:t>How can we represent a simple circuit in a diagram?</w:t>
            </w:r>
          </w:p>
          <w:p w:rsidR="00B42B48" w:rsidRPr="00B42B48" w:rsidRDefault="00B42B48" w:rsidP="00444BA4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96" w:type="dxa"/>
          </w:tcPr>
          <w:p w:rsidR="00444BA4" w:rsidRPr="00B42B48" w:rsidRDefault="00444BA4" w:rsidP="00444BA4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 w:rsidRPr="00B42B48">
              <w:rPr>
                <w:rFonts w:ascii="Comic Sans MS" w:hAnsi="Comic Sans MS"/>
                <w:sz w:val="16"/>
                <w:szCs w:val="16"/>
              </w:rPr>
              <w:t>Electricity</w:t>
            </w:r>
          </w:p>
          <w:p w:rsidR="00B42B48" w:rsidRPr="00B42B48" w:rsidRDefault="00B42B48" w:rsidP="00444BA4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 w:rsidRPr="00B42B48">
              <w:rPr>
                <w:rFonts w:ascii="Comic Sans MS" w:hAnsi="Comic Sans MS"/>
                <w:sz w:val="16"/>
                <w:szCs w:val="16"/>
              </w:rPr>
              <w:t>How does the number of batteries effect the brightness of a bulb?</w:t>
            </w:r>
          </w:p>
        </w:tc>
      </w:tr>
      <w:tr w:rsidR="00444BA4" w:rsidRPr="00B46C4C" w:rsidTr="005A4C5E">
        <w:trPr>
          <w:cantSplit/>
          <w:trHeight w:val="799"/>
        </w:trPr>
        <w:tc>
          <w:tcPr>
            <w:tcW w:w="1024" w:type="dxa"/>
            <w:shd w:val="clear" w:color="auto" w:fill="F7CAAC" w:themeFill="accent2" w:themeFillTint="66"/>
            <w:textDirection w:val="btLr"/>
            <w:vAlign w:val="center"/>
          </w:tcPr>
          <w:p w:rsidR="00444BA4" w:rsidRPr="00B46C4C" w:rsidRDefault="00444BA4" w:rsidP="00444BA4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 w:rsidRPr="00B46C4C">
              <w:rPr>
                <w:rFonts w:ascii="Comic Sans MS" w:hAnsi="Comic Sans MS"/>
                <w:sz w:val="16"/>
                <w:szCs w:val="16"/>
              </w:rPr>
              <w:t>RE</w:t>
            </w:r>
          </w:p>
        </w:tc>
        <w:tc>
          <w:tcPr>
            <w:tcW w:w="1595" w:type="dxa"/>
            <w:vAlign w:val="center"/>
          </w:tcPr>
          <w:p w:rsidR="00444BA4" w:rsidRDefault="00444BA4" w:rsidP="00444BA4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 w:rsidRPr="00444BA4">
              <w:rPr>
                <w:rFonts w:ascii="Comic Sans MS" w:hAnsi="Comic Sans MS"/>
                <w:sz w:val="16"/>
                <w:szCs w:val="16"/>
              </w:rPr>
              <w:t>For Christians, what kind of King is Jesus</w:t>
            </w:r>
          </w:p>
          <w:p w:rsidR="00444BA4" w:rsidRPr="00B46C4C" w:rsidRDefault="00444BA4" w:rsidP="00444BA4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Challenge: </w:t>
            </w:r>
            <w:r w:rsidRPr="00444BA4">
              <w:rPr>
                <w:rFonts w:ascii="Comic Sans MS" w:hAnsi="Comic Sans MS"/>
                <w:sz w:val="16"/>
                <w:szCs w:val="16"/>
              </w:rPr>
              <w:t>Lesson 1: In Jesus’ parables, who is invited into God’s kingdom?</w:t>
            </w:r>
          </w:p>
        </w:tc>
        <w:tc>
          <w:tcPr>
            <w:tcW w:w="1590" w:type="dxa"/>
          </w:tcPr>
          <w:p w:rsidR="00444BA4" w:rsidRDefault="00444BA4" w:rsidP="00444BA4">
            <w:pPr>
              <w:rPr>
                <w:rFonts w:ascii="Comic Sans MS" w:hAnsi="Comic Sans MS"/>
                <w:sz w:val="16"/>
                <w:szCs w:val="16"/>
              </w:rPr>
            </w:pPr>
            <w:r w:rsidRPr="00DF08AC">
              <w:rPr>
                <w:rFonts w:ascii="Comic Sans MS" w:hAnsi="Comic Sans MS"/>
                <w:sz w:val="16"/>
                <w:szCs w:val="16"/>
              </w:rPr>
              <w:t>For Christians, what kind of King is Jesus</w:t>
            </w:r>
          </w:p>
          <w:p w:rsidR="00444BA4" w:rsidRPr="00444BA4" w:rsidRDefault="00444BA4" w:rsidP="00444BA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Challenge: </w:t>
            </w:r>
            <w:r w:rsidRPr="00444BA4">
              <w:rPr>
                <w:rFonts w:ascii="Comic Sans MS" w:hAnsi="Comic Sans MS"/>
                <w:sz w:val="16"/>
                <w:szCs w:val="16"/>
              </w:rPr>
              <w:t xml:space="preserve">Lesson 2: According to Jesus’ teachings, how important is forgiveness in God’s </w:t>
            </w:r>
          </w:p>
          <w:p w:rsidR="00444BA4" w:rsidRPr="00DF08AC" w:rsidRDefault="00444BA4" w:rsidP="00444BA4">
            <w:pPr>
              <w:rPr>
                <w:rFonts w:ascii="Comic Sans MS" w:hAnsi="Comic Sans MS"/>
                <w:sz w:val="16"/>
                <w:szCs w:val="16"/>
              </w:rPr>
            </w:pPr>
            <w:r w:rsidRPr="00444BA4">
              <w:rPr>
                <w:rFonts w:ascii="Comic Sans MS" w:hAnsi="Comic Sans MS"/>
                <w:sz w:val="16"/>
                <w:szCs w:val="16"/>
              </w:rPr>
              <w:t>kingdom?</w:t>
            </w:r>
          </w:p>
        </w:tc>
        <w:tc>
          <w:tcPr>
            <w:tcW w:w="1591" w:type="dxa"/>
          </w:tcPr>
          <w:p w:rsidR="00444BA4" w:rsidRDefault="00444BA4" w:rsidP="00444BA4">
            <w:pPr>
              <w:rPr>
                <w:rFonts w:ascii="Comic Sans MS" w:hAnsi="Comic Sans MS"/>
                <w:sz w:val="16"/>
                <w:szCs w:val="16"/>
              </w:rPr>
            </w:pPr>
            <w:r w:rsidRPr="00DF08AC">
              <w:rPr>
                <w:rFonts w:ascii="Comic Sans MS" w:hAnsi="Comic Sans MS"/>
                <w:sz w:val="16"/>
                <w:szCs w:val="16"/>
              </w:rPr>
              <w:t>For Christians, what kind of King is Jesus</w:t>
            </w:r>
          </w:p>
          <w:p w:rsidR="00444BA4" w:rsidRPr="00444BA4" w:rsidRDefault="00444BA4" w:rsidP="00444BA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Challenge: </w:t>
            </w:r>
            <w:r w:rsidRPr="00444BA4">
              <w:rPr>
                <w:rFonts w:ascii="Comic Sans MS" w:hAnsi="Comic Sans MS"/>
                <w:sz w:val="16"/>
                <w:szCs w:val="16"/>
              </w:rPr>
              <w:t xml:space="preserve">Lesson 3: How does Christian Aid try to make the world more like God’s </w:t>
            </w:r>
          </w:p>
          <w:p w:rsidR="00444BA4" w:rsidRPr="00DF08AC" w:rsidRDefault="00444BA4" w:rsidP="00444BA4">
            <w:pPr>
              <w:rPr>
                <w:rFonts w:ascii="Comic Sans MS" w:hAnsi="Comic Sans MS"/>
                <w:sz w:val="16"/>
                <w:szCs w:val="16"/>
              </w:rPr>
            </w:pPr>
            <w:r w:rsidRPr="00444BA4">
              <w:rPr>
                <w:rFonts w:ascii="Comic Sans MS" w:hAnsi="Comic Sans MS"/>
                <w:sz w:val="16"/>
                <w:szCs w:val="16"/>
              </w:rPr>
              <w:t>kingdom?</w:t>
            </w:r>
          </w:p>
        </w:tc>
        <w:tc>
          <w:tcPr>
            <w:tcW w:w="1601" w:type="dxa"/>
          </w:tcPr>
          <w:p w:rsidR="00444BA4" w:rsidRDefault="00444BA4" w:rsidP="00444BA4">
            <w:pPr>
              <w:rPr>
                <w:rFonts w:ascii="Comic Sans MS" w:hAnsi="Comic Sans MS"/>
                <w:sz w:val="16"/>
                <w:szCs w:val="16"/>
              </w:rPr>
            </w:pPr>
            <w:r w:rsidRPr="00DF08AC">
              <w:rPr>
                <w:rFonts w:ascii="Comic Sans MS" w:hAnsi="Comic Sans MS"/>
                <w:sz w:val="16"/>
                <w:szCs w:val="16"/>
              </w:rPr>
              <w:t>For Christians, what kind of King is Jesus</w:t>
            </w:r>
          </w:p>
          <w:p w:rsidR="00444BA4" w:rsidRPr="00DF08AC" w:rsidRDefault="00444BA4" w:rsidP="00444BA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Challenge: </w:t>
            </w:r>
            <w:r w:rsidRPr="00444BA4">
              <w:rPr>
                <w:rFonts w:ascii="Comic Sans MS" w:hAnsi="Comic Sans MS"/>
                <w:sz w:val="16"/>
                <w:szCs w:val="16"/>
              </w:rPr>
              <w:t>Lesson 4: How do Christians see God’s kingdom as being now and in the future?</w:t>
            </w:r>
          </w:p>
        </w:tc>
        <w:tc>
          <w:tcPr>
            <w:tcW w:w="1611" w:type="dxa"/>
          </w:tcPr>
          <w:p w:rsidR="00444BA4" w:rsidRDefault="00444BA4" w:rsidP="00444BA4">
            <w:r w:rsidRPr="005B5D86">
              <w:rPr>
                <w:rFonts w:ascii="Comic Sans MS" w:hAnsi="Comic Sans MS"/>
                <w:sz w:val="16"/>
                <w:szCs w:val="16"/>
              </w:rPr>
              <w:t>SATs week</w:t>
            </w:r>
          </w:p>
        </w:tc>
        <w:tc>
          <w:tcPr>
            <w:tcW w:w="1596" w:type="dxa"/>
            <w:vAlign w:val="center"/>
          </w:tcPr>
          <w:p w:rsidR="00444BA4" w:rsidRPr="00B46C4C" w:rsidRDefault="00444BA4" w:rsidP="00444BA4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 w:rsidRPr="00444BA4">
              <w:rPr>
                <w:rFonts w:ascii="Comic Sans MS" w:hAnsi="Comic Sans MS"/>
                <w:sz w:val="16"/>
                <w:szCs w:val="16"/>
              </w:rPr>
              <w:t>For Christians, what kind of King is Jesus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444BA4">
              <w:rPr>
                <w:rFonts w:ascii="Comic Sans MS" w:hAnsi="Comic Sans MS"/>
                <w:sz w:val="16"/>
                <w:szCs w:val="16"/>
              </w:rPr>
              <w:t>Challenge:</w:t>
            </w:r>
            <w:r>
              <w:t xml:space="preserve"> </w:t>
            </w:r>
            <w:r w:rsidRPr="00444BA4">
              <w:rPr>
                <w:rFonts w:ascii="Comic Sans MS" w:hAnsi="Comic Sans MS"/>
                <w:sz w:val="16"/>
                <w:szCs w:val="16"/>
              </w:rPr>
              <w:t>Lesson 5: For Christians, what are the features of God’s kingdom and Jesus’ kingship?</w:t>
            </w:r>
          </w:p>
        </w:tc>
      </w:tr>
      <w:tr w:rsidR="000370F6" w:rsidRPr="00B46C4C" w:rsidTr="008F2096">
        <w:trPr>
          <w:cantSplit/>
          <w:trHeight w:val="778"/>
        </w:trPr>
        <w:tc>
          <w:tcPr>
            <w:tcW w:w="1024" w:type="dxa"/>
            <w:shd w:val="clear" w:color="auto" w:fill="F7CAAC" w:themeFill="accent2" w:themeFillTint="66"/>
            <w:textDirection w:val="btLr"/>
            <w:vAlign w:val="center"/>
          </w:tcPr>
          <w:p w:rsidR="000370F6" w:rsidRPr="00B46C4C" w:rsidRDefault="000370F6" w:rsidP="000370F6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 w:rsidRPr="00B46C4C">
              <w:rPr>
                <w:rFonts w:ascii="Comic Sans MS" w:hAnsi="Comic Sans MS"/>
                <w:sz w:val="16"/>
                <w:szCs w:val="16"/>
              </w:rPr>
              <w:lastRenderedPageBreak/>
              <w:t>PSHE/RSE</w:t>
            </w:r>
          </w:p>
        </w:tc>
        <w:tc>
          <w:tcPr>
            <w:tcW w:w="1595" w:type="dxa"/>
            <w:vAlign w:val="center"/>
          </w:tcPr>
          <w:p w:rsidR="000370F6" w:rsidRPr="00B46C4C" w:rsidRDefault="000370F6" w:rsidP="000370F6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Relationships</w:t>
            </w:r>
            <w:r w:rsidRPr="000370F6"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Pr="000370F6">
              <w:rPr>
                <w:rFonts w:ascii="Comic Sans MS" w:hAnsi="Comic Sans MS" w:cs="Arial"/>
                <w:sz w:val="16"/>
                <w:szCs w:val="16"/>
              </w:rPr>
              <w:t>I have an accurate picture of who I am as a person in terms of my characteristics and personal qualities</w:t>
            </w:r>
          </w:p>
        </w:tc>
        <w:tc>
          <w:tcPr>
            <w:tcW w:w="1590" w:type="dxa"/>
          </w:tcPr>
          <w:p w:rsidR="000370F6" w:rsidRDefault="000370F6" w:rsidP="000370F6">
            <w:r w:rsidRPr="00E24192">
              <w:rPr>
                <w:rFonts w:ascii="Comic Sans MS" w:hAnsi="Comic Sans MS"/>
                <w:sz w:val="16"/>
                <w:szCs w:val="16"/>
              </w:rPr>
              <w:t>Relationships:</w:t>
            </w:r>
            <w:r>
              <w:t xml:space="preserve"> </w:t>
            </w:r>
            <w:r w:rsidRPr="000370F6">
              <w:rPr>
                <w:rFonts w:ascii="Comic Sans MS" w:hAnsi="Comic Sans MS"/>
                <w:sz w:val="16"/>
                <w:szCs w:val="16"/>
              </w:rPr>
              <w:t>I understand that belonging to an online community can have positive and negative consequences</w:t>
            </w:r>
          </w:p>
        </w:tc>
        <w:tc>
          <w:tcPr>
            <w:tcW w:w="1591" w:type="dxa"/>
          </w:tcPr>
          <w:p w:rsidR="000370F6" w:rsidRDefault="000370F6" w:rsidP="000370F6">
            <w:r w:rsidRPr="00E24192">
              <w:rPr>
                <w:rFonts w:ascii="Comic Sans MS" w:hAnsi="Comic Sans MS"/>
                <w:sz w:val="16"/>
                <w:szCs w:val="16"/>
              </w:rPr>
              <w:t>Relationships:</w:t>
            </w:r>
            <w:r w:rsidRPr="000370F6">
              <w:rPr>
                <w:rFonts w:ascii="Arial" w:hAnsi="Arial" w:cs="Arial"/>
                <w:color w:val="914A96"/>
              </w:rPr>
              <w:t xml:space="preserve"> </w:t>
            </w:r>
            <w:r w:rsidRPr="000370F6">
              <w:rPr>
                <w:rFonts w:ascii="Comic Sans MS" w:hAnsi="Comic Sans MS"/>
                <w:sz w:val="16"/>
                <w:szCs w:val="16"/>
              </w:rPr>
              <w:t>I understand there are rights and responsibilities in an online community or social network</w:t>
            </w:r>
          </w:p>
        </w:tc>
        <w:tc>
          <w:tcPr>
            <w:tcW w:w="1601" w:type="dxa"/>
          </w:tcPr>
          <w:p w:rsidR="000370F6" w:rsidRDefault="000370F6" w:rsidP="000370F6">
            <w:r w:rsidRPr="00E24192">
              <w:rPr>
                <w:rFonts w:ascii="Comic Sans MS" w:hAnsi="Comic Sans MS"/>
                <w:sz w:val="16"/>
                <w:szCs w:val="16"/>
              </w:rPr>
              <w:t>Relationships:</w:t>
            </w:r>
            <w:r w:rsidRPr="000370F6">
              <w:rPr>
                <w:rFonts w:ascii="Arial" w:hAnsi="Arial" w:cs="Arial"/>
                <w:color w:val="914A96"/>
              </w:rPr>
              <w:t xml:space="preserve"> </w:t>
            </w:r>
            <w:r w:rsidRPr="000370F6">
              <w:rPr>
                <w:rFonts w:ascii="Comic Sans MS" w:hAnsi="Comic Sans MS"/>
                <w:sz w:val="16"/>
                <w:szCs w:val="16"/>
              </w:rPr>
              <w:t>I know there are rights and responsibilities when playing a game online</w:t>
            </w:r>
          </w:p>
        </w:tc>
        <w:tc>
          <w:tcPr>
            <w:tcW w:w="1611" w:type="dxa"/>
          </w:tcPr>
          <w:p w:rsidR="000370F6" w:rsidRDefault="000370F6" w:rsidP="000370F6">
            <w:r w:rsidRPr="005B5D86">
              <w:rPr>
                <w:rFonts w:ascii="Comic Sans MS" w:hAnsi="Comic Sans MS"/>
                <w:sz w:val="16"/>
                <w:szCs w:val="16"/>
              </w:rPr>
              <w:t>SATs week</w:t>
            </w:r>
          </w:p>
        </w:tc>
        <w:tc>
          <w:tcPr>
            <w:tcW w:w="1596" w:type="dxa"/>
            <w:vAlign w:val="center"/>
          </w:tcPr>
          <w:p w:rsidR="000370F6" w:rsidRPr="00B46C4C" w:rsidRDefault="000370F6" w:rsidP="000370F6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 w:rsidRPr="000370F6">
              <w:rPr>
                <w:rFonts w:ascii="Comic Sans MS" w:hAnsi="Comic Sans MS"/>
                <w:sz w:val="16"/>
                <w:szCs w:val="16"/>
              </w:rPr>
              <w:t>Relationships</w:t>
            </w:r>
            <w:r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Pr="000370F6">
              <w:rPr>
                <w:rFonts w:ascii="Comic Sans MS" w:hAnsi="Comic Sans MS"/>
                <w:sz w:val="16"/>
                <w:szCs w:val="16"/>
              </w:rPr>
              <w:t>I can recognise when I am spending too much time using devices (screen time)</w:t>
            </w:r>
          </w:p>
        </w:tc>
      </w:tr>
      <w:tr w:rsidR="00EC00CA" w:rsidRPr="00B46C4C" w:rsidTr="00B46C4C">
        <w:trPr>
          <w:cantSplit/>
          <w:trHeight w:val="879"/>
        </w:trPr>
        <w:tc>
          <w:tcPr>
            <w:tcW w:w="1024" w:type="dxa"/>
            <w:shd w:val="clear" w:color="auto" w:fill="FF99FF"/>
            <w:textDirection w:val="btLr"/>
            <w:vAlign w:val="center"/>
          </w:tcPr>
          <w:p w:rsidR="00EC00CA" w:rsidRPr="00B46C4C" w:rsidRDefault="00EC00CA" w:rsidP="00EC00CA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 w:rsidRPr="00B46C4C">
              <w:rPr>
                <w:rFonts w:ascii="Comic Sans MS" w:hAnsi="Comic Sans MS"/>
                <w:sz w:val="16"/>
                <w:szCs w:val="16"/>
              </w:rPr>
              <w:t>Geography/History</w:t>
            </w:r>
          </w:p>
        </w:tc>
        <w:tc>
          <w:tcPr>
            <w:tcW w:w="1595" w:type="dxa"/>
            <w:vAlign w:val="center"/>
          </w:tcPr>
          <w:p w:rsidR="00EC00CA" w:rsidRDefault="004B7CF4" w:rsidP="00EC00CA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Mayans</w:t>
            </w:r>
          </w:p>
          <w:p w:rsidR="00680E5B" w:rsidRPr="00B46C4C" w:rsidRDefault="00680E5B" w:rsidP="00EC00CA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Challenge: Who were the Mayans?</w:t>
            </w:r>
          </w:p>
        </w:tc>
        <w:tc>
          <w:tcPr>
            <w:tcW w:w="1590" w:type="dxa"/>
            <w:vAlign w:val="center"/>
          </w:tcPr>
          <w:p w:rsidR="00EC00CA" w:rsidRDefault="00680E5B" w:rsidP="00EC00CA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Mayans</w:t>
            </w:r>
          </w:p>
          <w:p w:rsidR="00680E5B" w:rsidRPr="00B46C4C" w:rsidRDefault="00680E5B" w:rsidP="00EC00CA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Challenge: Religion and Gods</w:t>
            </w:r>
          </w:p>
        </w:tc>
        <w:tc>
          <w:tcPr>
            <w:tcW w:w="1591" w:type="dxa"/>
            <w:vAlign w:val="center"/>
          </w:tcPr>
          <w:p w:rsidR="00EC00CA" w:rsidRDefault="00680E5B" w:rsidP="00EC00CA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Mayans</w:t>
            </w:r>
          </w:p>
          <w:p w:rsidR="00680E5B" w:rsidRPr="00B46C4C" w:rsidRDefault="00680E5B" w:rsidP="00EC00CA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Challenge: Mayan number system</w:t>
            </w:r>
          </w:p>
        </w:tc>
        <w:tc>
          <w:tcPr>
            <w:tcW w:w="1601" w:type="dxa"/>
            <w:vAlign w:val="center"/>
          </w:tcPr>
          <w:p w:rsidR="00EC00CA" w:rsidRDefault="00680E5B" w:rsidP="00EC00CA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Mayans</w:t>
            </w:r>
          </w:p>
          <w:p w:rsidR="00680E5B" w:rsidRPr="00B46C4C" w:rsidRDefault="00680E5B" w:rsidP="00EC00CA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Challenge: Exploration and discovery</w:t>
            </w:r>
          </w:p>
        </w:tc>
        <w:tc>
          <w:tcPr>
            <w:tcW w:w="1611" w:type="dxa"/>
          </w:tcPr>
          <w:p w:rsidR="00EC00CA" w:rsidRDefault="00EC00CA" w:rsidP="00EC00CA">
            <w:r w:rsidRPr="005B5D86">
              <w:rPr>
                <w:rFonts w:ascii="Comic Sans MS" w:hAnsi="Comic Sans MS"/>
                <w:sz w:val="16"/>
                <w:szCs w:val="16"/>
              </w:rPr>
              <w:t>SATs week</w:t>
            </w:r>
          </w:p>
        </w:tc>
        <w:tc>
          <w:tcPr>
            <w:tcW w:w="1596" w:type="dxa"/>
          </w:tcPr>
          <w:p w:rsidR="00EC00CA" w:rsidRDefault="00680E5B" w:rsidP="00EC00CA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Mayans</w:t>
            </w:r>
          </w:p>
          <w:p w:rsidR="00680E5B" w:rsidRPr="00B46C4C" w:rsidRDefault="00680E5B" w:rsidP="00EC00CA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Challenge: Maya writing</w:t>
            </w:r>
          </w:p>
        </w:tc>
      </w:tr>
      <w:tr w:rsidR="00B82735" w:rsidRPr="00B46C4C" w:rsidTr="002F41D2">
        <w:trPr>
          <w:cantSplit/>
          <w:trHeight w:val="787"/>
        </w:trPr>
        <w:tc>
          <w:tcPr>
            <w:tcW w:w="1024" w:type="dxa"/>
            <w:shd w:val="clear" w:color="auto" w:fill="FF99FF"/>
            <w:textDirection w:val="btLr"/>
            <w:vAlign w:val="center"/>
          </w:tcPr>
          <w:p w:rsidR="00B82735" w:rsidRPr="00B46C4C" w:rsidRDefault="00B82735" w:rsidP="00B82735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 w:rsidRPr="00B46C4C">
              <w:rPr>
                <w:rFonts w:ascii="Comic Sans MS" w:hAnsi="Comic Sans MS"/>
                <w:sz w:val="16"/>
                <w:szCs w:val="16"/>
              </w:rPr>
              <w:t>DT/Art</w:t>
            </w:r>
          </w:p>
        </w:tc>
        <w:tc>
          <w:tcPr>
            <w:tcW w:w="1595" w:type="dxa"/>
            <w:vAlign w:val="center"/>
          </w:tcPr>
          <w:p w:rsidR="00B82735" w:rsidRDefault="00B82735" w:rsidP="00B82735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Shadow puppets</w:t>
            </w:r>
          </w:p>
          <w:p w:rsidR="00B82735" w:rsidRPr="00B46C4C" w:rsidRDefault="00B82735" w:rsidP="00B82735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Challenge: </w:t>
            </w:r>
            <w:r w:rsidRPr="00B82735">
              <w:rPr>
                <w:rFonts w:ascii="Comic Sans MS" w:hAnsi="Comic Sans MS"/>
                <w:sz w:val="16"/>
                <w:szCs w:val="16"/>
              </w:rPr>
              <w:t>Discover Artists &amp; Approaches</w:t>
            </w:r>
          </w:p>
        </w:tc>
        <w:tc>
          <w:tcPr>
            <w:tcW w:w="1590" w:type="dxa"/>
          </w:tcPr>
          <w:p w:rsidR="00B82735" w:rsidRDefault="00B82735" w:rsidP="00B82735">
            <w:pPr>
              <w:rPr>
                <w:rFonts w:ascii="Comic Sans MS" w:hAnsi="Comic Sans MS"/>
                <w:sz w:val="16"/>
                <w:szCs w:val="16"/>
              </w:rPr>
            </w:pPr>
            <w:r w:rsidRPr="00203A97">
              <w:rPr>
                <w:rFonts w:ascii="Comic Sans MS" w:hAnsi="Comic Sans MS"/>
                <w:sz w:val="16"/>
                <w:szCs w:val="16"/>
              </w:rPr>
              <w:t>Shadow puppets</w:t>
            </w:r>
          </w:p>
          <w:p w:rsidR="00B82735" w:rsidRPr="00203A97" w:rsidRDefault="00B82735" w:rsidP="00B827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Challenge: </w:t>
            </w:r>
            <w:r w:rsidRPr="00B82735">
              <w:rPr>
                <w:rFonts w:ascii="Comic Sans MS" w:hAnsi="Comic Sans MS"/>
                <w:sz w:val="16"/>
                <w:szCs w:val="16"/>
              </w:rPr>
              <w:t>Making Shadow Puppets</w:t>
            </w:r>
          </w:p>
        </w:tc>
        <w:tc>
          <w:tcPr>
            <w:tcW w:w="1591" w:type="dxa"/>
          </w:tcPr>
          <w:p w:rsidR="00B82735" w:rsidRDefault="00B82735" w:rsidP="00B82735">
            <w:pPr>
              <w:rPr>
                <w:rFonts w:ascii="Comic Sans MS" w:hAnsi="Comic Sans MS"/>
                <w:sz w:val="16"/>
                <w:szCs w:val="16"/>
              </w:rPr>
            </w:pPr>
            <w:r w:rsidRPr="00203A97">
              <w:rPr>
                <w:rFonts w:ascii="Comic Sans MS" w:hAnsi="Comic Sans MS"/>
                <w:sz w:val="16"/>
                <w:szCs w:val="16"/>
              </w:rPr>
              <w:t>Shadow puppets</w:t>
            </w:r>
          </w:p>
          <w:p w:rsidR="00B82735" w:rsidRPr="00203A97" w:rsidRDefault="00B82735" w:rsidP="00B82735">
            <w:pPr>
              <w:rPr>
                <w:rFonts w:ascii="Comic Sans MS" w:hAnsi="Comic Sans MS"/>
                <w:sz w:val="16"/>
                <w:szCs w:val="16"/>
              </w:rPr>
            </w:pPr>
            <w:r w:rsidRPr="00B82735">
              <w:rPr>
                <w:rFonts w:ascii="Comic Sans MS" w:hAnsi="Comic Sans MS"/>
                <w:sz w:val="16"/>
                <w:szCs w:val="16"/>
              </w:rPr>
              <w:t>Challenge: Making Shadow Puppets</w:t>
            </w:r>
          </w:p>
        </w:tc>
        <w:tc>
          <w:tcPr>
            <w:tcW w:w="1601" w:type="dxa"/>
          </w:tcPr>
          <w:p w:rsidR="00B82735" w:rsidRDefault="00B82735" w:rsidP="00B82735">
            <w:pPr>
              <w:rPr>
                <w:rFonts w:ascii="Comic Sans MS" w:hAnsi="Comic Sans MS"/>
                <w:sz w:val="16"/>
                <w:szCs w:val="16"/>
              </w:rPr>
            </w:pPr>
            <w:r w:rsidRPr="00203A97">
              <w:rPr>
                <w:rFonts w:ascii="Comic Sans MS" w:hAnsi="Comic Sans MS"/>
                <w:sz w:val="16"/>
                <w:szCs w:val="16"/>
              </w:rPr>
              <w:t>Shadow puppets</w:t>
            </w:r>
          </w:p>
          <w:p w:rsidR="00B82735" w:rsidRPr="00203A97" w:rsidRDefault="00B82735" w:rsidP="00B82735">
            <w:pPr>
              <w:rPr>
                <w:rFonts w:ascii="Comic Sans MS" w:hAnsi="Comic Sans MS"/>
                <w:sz w:val="16"/>
                <w:szCs w:val="16"/>
              </w:rPr>
            </w:pPr>
            <w:r w:rsidRPr="00B82735">
              <w:rPr>
                <w:rFonts w:ascii="Comic Sans MS" w:hAnsi="Comic Sans MS"/>
                <w:sz w:val="16"/>
                <w:szCs w:val="16"/>
              </w:rPr>
              <w:t>Challenge: Making Shadow Puppets</w:t>
            </w:r>
          </w:p>
        </w:tc>
        <w:tc>
          <w:tcPr>
            <w:tcW w:w="1611" w:type="dxa"/>
          </w:tcPr>
          <w:p w:rsidR="00B82735" w:rsidRDefault="00B82735" w:rsidP="00B82735">
            <w:r w:rsidRPr="005B5D86">
              <w:rPr>
                <w:rFonts w:ascii="Comic Sans MS" w:hAnsi="Comic Sans MS"/>
                <w:sz w:val="16"/>
                <w:szCs w:val="16"/>
              </w:rPr>
              <w:t>SATs week</w:t>
            </w:r>
          </w:p>
        </w:tc>
        <w:tc>
          <w:tcPr>
            <w:tcW w:w="1596" w:type="dxa"/>
            <w:vAlign w:val="center"/>
          </w:tcPr>
          <w:p w:rsidR="00B82735" w:rsidRDefault="00B82735" w:rsidP="00B82735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Shadow puppets</w:t>
            </w:r>
          </w:p>
          <w:p w:rsidR="00B82735" w:rsidRPr="00B46C4C" w:rsidRDefault="00B82735" w:rsidP="00B82735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Challenge: </w:t>
            </w:r>
            <w:r w:rsidRPr="00B82735">
              <w:rPr>
                <w:rFonts w:ascii="Comic Sans MS" w:hAnsi="Comic Sans MS"/>
                <w:sz w:val="16"/>
                <w:szCs w:val="16"/>
              </w:rPr>
              <w:t>Share, Reflect, Discuss</w:t>
            </w:r>
          </w:p>
        </w:tc>
      </w:tr>
      <w:tr w:rsidR="00680E5B" w:rsidRPr="00B46C4C" w:rsidTr="004D1CE8">
        <w:trPr>
          <w:cantSplit/>
          <w:trHeight w:val="799"/>
        </w:trPr>
        <w:tc>
          <w:tcPr>
            <w:tcW w:w="1024" w:type="dxa"/>
            <w:shd w:val="clear" w:color="auto" w:fill="FF99FF"/>
            <w:textDirection w:val="btLr"/>
            <w:vAlign w:val="center"/>
          </w:tcPr>
          <w:p w:rsidR="00680E5B" w:rsidRPr="00B46C4C" w:rsidRDefault="00680E5B" w:rsidP="00680E5B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 w:rsidRPr="00B46C4C">
              <w:rPr>
                <w:rFonts w:ascii="Comic Sans MS" w:hAnsi="Comic Sans MS"/>
                <w:sz w:val="16"/>
                <w:szCs w:val="16"/>
              </w:rPr>
              <w:t>ICT</w:t>
            </w:r>
          </w:p>
        </w:tc>
        <w:tc>
          <w:tcPr>
            <w:tcW w:w="1595" w:type="dxa"/>
            <w:vAlign w:val="center"/>
          </w:tcPr>
          <w:p w:rsidR="00680E5B" w:rsidRPr="00B46C4C" w:rsidRDefault="00680E5B" w:rsidP="00680E5B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Data and information- Challenge: What </w:t>
            </w:r>
            <w:r w:rsidR="0009048D">
              <w:rPr>
                <w:rFonts w:ascii="Comic Sans MS" w:hAnsi="Comic Sans MS"/>
                <w:sz w:val="16"/>
                <w:szCs w:val="16"/>
              </w:rPr>
              <w:t>is a sprea</w:t>
            </w:r>
            <w:r>
              <w:rPr>
                <w:rFonts w:ascii="Comic Sans MS" w:hAnsi="Comic Sans MS"/>
                <w:sz w:val="16"/>
                <w:szCs w:val="16"/>
              </w:rPr>
              <w:t>dsheet</w:t>
            </w:r>
          </w:p>
        </w:tc>
        <w:tc>
          <w:tcPr>
            <w:tcW w:w="1590" w:type="dxa"/>
          </w:tcPr>
          <w:p w:rsidR="00680E5B" w:rsidRDefault="00680E5B" w:rsidP="00680E5B">
            <w:r w:rsidRPr="00A7785C">
              <w:rPr>
                <w:rFonts w:ascii="Comic Sans MS" w:hAnsi="Comic Sans MS"/>
                <w:sz w:val="16"/>
                <w:szCs w:val="16"/>
              </w:rPr>
              <w:t>Data and information- Challenge:</w:t>
            </w:r>
            <w:r w:rsidR="0009048D">
              <w:rPr>
                <w:rFonts w:ascii="Comic Sans MS" w:hAnsi="Comic Sans MS"/>
                <w:sz w:val="16"/>
                <w:szCs w:val="16"/>
              </w:rPr>
              <w:t xml:space="preserve"> Modifying a spreadsheet</w:t>
            </w:r>
          </w:p>
        </w:tc>
        <w:tc>
          <w:tcPr>
            <w:tcW w:w="1591" w:type="dxa"/>
          </w:tcPr>
          <w:p w:rsidR="00680E5B" w:rsidRDefault="00680E5B" w:rsidP="00680E5B">
            <w:r w:rsidRPr="00A7785C">
              <w:rPr>
                <w:rFonts w:ascii="Comic Sans MS" w:hAnsi="Comic Sans MS"/>
                <w:sz w:val="16"/>
                <w:szCs w:val="16"/>
              </w:rPr>
              <w:t>Data and information- Challenge:</w:t>
            </w:r>
            <w:r w:rsidR="0009048D">
              <w:rPr>
                <w:rFonts w:ascii="Comic Sans MS" w:hAnsi="Comic Sans MS"/>
                <w:sz w:val="16"/>
                <w:szCs w:val="16"/>
              </w:rPr>
              <w:t xml:space="preserve"> What’s a formula?</w:t>
            </w:r>
          </w:p>
        </w:tc>
        <w:tc>
          <w:tcPr>
            <w:tcW w:w="1601" w:type="dxa"/>
          </w:tcPr>
          <w:p w:rsidR="00680E5B" w:rsidRDefault="00680E5B" w:rsidP="00680E5B">
            <w:r w:rsidRPr="00A7785C">
              <w:rPr>
                <w:rFonts w:ascii="Comic Sans MS" w:hAnsi="Comic Sans MS"/>
                <w:sz w:val="16"/>
                <w:szCs w:val="16"/>
              </w:rPr>
              <w:t>Data and information- Challenge:</w:t>
            </w:r>
            <w:r w:rsidR="0009048D">
              <w:rPr>
                <w:rFonts w:ascii="Comic Sans MS" w:hAnsi="Comic Sans MS"/>
                <w:sz w:val="16"/>
                <w:szCs w:val="16"/>
              </w:rPr>
              <w:t xml:space="preserve"> Calculate and duplicate</w:t>
            </w:r>
          </w:p>
        </w:tc>
        <w:tc>
          <w:tcPr>
            <w:tcW w:w="1611" w:type="dxa"/>
          </w:tcPr>
          <w:p w:rsidR="00680E5B" w:rsidRDefault="00680E5B" w:rsidP="00680E5B">
            <w:r w:rsidRPr="005B5D86">
              <w:rPr>
                <w:rFonts w:ascii="Comic Sans MS" w:hAnsi="Comic Sans MS"/>
                <w:sz w:val="16"/>
                <w:szCs w:val="16"/>
              </w:rPr>
              <w:t>SATs week</w:t>
            </w:r>
          </w:p>
        </w:tc>
        <w:tc>
          <w:tcPr>
            <w:tcW w:w="1596" w:type="dxa"/>
            <w:vAlign w:val="center"/>
          </w:tcPr>
          <w:p w:rsidR="00680E5B" w:rsidRPr="00B46C4C" w:rsidRDefault="00680E5B" w:rsidP="00680E5B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 w:rsidRPr="00680E5B">
              <w:rPr>
                <w:rFonts w:ascii="Comic Sans MS" w:hAnsi="Comic Sans MS"/>
                <w:sz w:val="16"/>
                <w:szCs w:val="16"/>
              </w:rPr>
              <w:t>Data and information- Challenge:</w:t>
            </w:r>
            <w:r w:rsidR="0009048D">
              <w:rPr>
                <w:rFonts w:ascii="Comic Sans MS" w:hAnsi="Comic Sans MS"/>
                <w:sz w:val="16"/>
                <w:szCs w:val="16"/>
              </w:rPr>
              <w:t xml:space="preserve"> Event planning</w:t>
            </w:r>
          </w:p>
        </w:tc>
      </w:tr>
      <w:tr w:rsidR="00EC00CA" w:rsidRPr="00B46C4C" w:rsidTr="004927E6">
        <w:trPr>
          <w:cantSplit/>
          <w:trHeight w:val="777"/>
        </w:trPr>
        <w:tc>
          <w:tcPr>
            <w:tcW w:w="1024" w:type="dxa"/>
            <w:shd w:val="clear" w:color="auto" w:fill="FF99FF"/>
            <w:textDirection w:val="btLr"/>
            <w:vAlign w:val="center"/>
          </w:tcPr>
          <w:p w:rsidR="00EC00CA" w:rsidRPr="00B46C4C" w:rsidRDefault="00EC00CA" w:rsidP="00EC00CA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 w:rsidRPr="00B46C4C">
              <w:rPr>
                <w:rFonts w:ascii="Comic Sans MS" w:hAnsi="Comic Sans MS"/>
                <w:sz w:val="16"/>
                <w:szCs w:val="16"/>
              </w:rPr>
              <w:t>Music/</w:t>
            </w:r>
          </w:p>
          <w:p w:rsidR="00EC00CA" w:rsidRPr="00B46C4C" w:rsidRDefault="00EC00CA" w:rsidP="00EC00CA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 w:rsidRPr="00B46C4C">
              <w:rPr>
                <w:rFonts w:ascii="Comic Sans MS" w:hAnsi="Comic Sans MS"/>
                <w:sz w:val="16"/>
                <w:szCs w:val="16"/>
              </w:rPr>
              <w:t>MFL</w:t>
            </w:r>
          </w:p>
        </w:tc>
        <w:tc>
          <w:tcPr>
            <w:tcW w:w="1595" w:type="dxa"/>
            <w:vAlign w:val="center"/>
          </w:tcPr>
          <w:p w:rsidR="00EC00CA" w:rsidRPr="00B46C4C" w:rsidRDefault="00EC00CA" w:rsidP="00EE529E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Challenge</w:t>
            </w:r>
            <w:r w:rsidR="00EE529E">
              <w:rPr>
                <w:rFonts w:ascii="Comic Sans MS" w:hAnsi="Comic Sans MS"/>
                <w:sz w:val="16"/>
                <w:szCs w:val="16"/>
              </w:rPr>
              <w:t>: At the weekend</w:t>
            </w:r>
            <w:r>
              <w:rPr>
                <w:rFonts w:ascii="Comic Sans MS" w:hAnsi="Comic Sans MS"/>
                <w:sz w:val="16"/>
                <w:szCs w:val="16"/>
              </w:rPr>
              <w:t xml:space="preserve"> lesson 1</w:t>
            </w:r>
          </w:p>
        </w:tc>
        <w:tc>
          <w:tcPr>
            <w:tcW w:w="1590" w:type="dxa"/>
            <w:vAlign w:val="center"/>
          </w:tcPr>
          <w:p w:rsidR="00EC00CA" w:rsidRPr="00B46C4C" w:rsidRDefault="00EC00CA" w:rsidP="00EC00CA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Challenge: </w:t>
            </w:r>
            <w:r w:rsidR="00EE529E" w:rsidRPr="00EE529E">
              <w:rPr>
                <w:rFonts w:ascii="Comic Sans MS" w:hAnsi="Comic Sans MS"/>
                <w:sz w:val="16"/>
                <w:szCs w:val="16"/>
              </w:rPr>
              <w:t xml:space="preserve">At the weekend </w:t>
            </w:r>
            <w:r>
              <w:rPr>
                <w:rFonts w:ascii="Comic Sans MS" w:hAnsi="Comic Sans MS"/>
                <w:sz w:val="16"/>
                <w:szCs w:val="16"/>
              </w:rPr>
              <w:t>lesson 2</w:t>
            </w:r>
          </w:p>
        </w:tc>
        <w:tc>
          <w:tcPr>
            <w:tcW w:w="1591" w:type="dxa"/>
            <w:vAlign w:val="center"/>
          </w:tcPr>
          <w:p w:rsidR="00EC00CA" w:rsidRPr="00B46C4C" w:rsidRDefault="00EC00CA" w:rsidP="00EC00CA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Challenge: </w:t>
            </w:r>
            <w:r w:rsidR="00EE529E" w:rsidRPr="00EE529E">
              <w:rPr>
                <w:rFonts w:ascii="Comic Sans MS" w:hAnsi="Comic Sans MS"/>
                <w:sz w:val="16"/>
                <w:szCs w:val="16"/>
              </w:rPr>
              <w:t xml:space="preserve">At the weekend </w:t>
            </w:r>
            <w:r>
              <w:rPr>
                <w:rFonts w:ascii="Comic Sans MS" w:hAnsi="Comic Sans MS"/>
                <w:sz w:val="16"/>
                <w:szCs w:val="16"/>
              </w:rPr>
              <w:t>lesson 3</w:t>
            </w:r>
          </w:p>
        </w:tc>
        <w:tc>
          <w:tcPr>
            <w:tcW w:w="1601" w:type="dxa"/>
            <w:vAlign w:val="center"/>
          </w:tcPr>
          <w:p w:rsidR="00EC00CA" w:rsidRPr="00B46C4C" w:rsidRDefault="00EC00CA" w:rsidP="00EC00CA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Challenge: </w:t>
            </w:r>
            <w:r w:rsidR="00EE529E" w:rsidRPr="00EE529E">
              <w:rPr>
                <w:rFonts w:ascii="Comic Sans MS" w:hAnsi="Comic Sans MS"/>
                <w:sz w:val="16"/>
                <w:szCs w:val="16"/>
              </w:rPr>
              <w:t xml:space="preserve">At the weekend </w:t>
            </w:r>
            <w:r>
              <w:rPr>
                <w:rFonts w:ascii="Comic Sans MS" w:hAnsi="Comic Sans MS"/>
                <w:sz w:val="16"/>
                <w:szCs w:val="16"/>
              </w:rPr>
              <w:t>lesson 4</w:t>
            </w:r>
          </w:p>
        </w:tc>
        <w:tc>
          <w:tcPr>
            <w:tcW w:w="1611" w:type="dxa"/>
          </w:tcPr>
          <w:p w:rsidR="00EC00CA" w:rsidRDefault="00EC00CA" w:rsidP="00EC00CA">
            <w:r w:rsidRPr="005B5D86">
              <w:rPr>
                <w:rFonts w:ascii="Comic Sans MS" w:hAnsi="Comic Sans MS"/>
                <w:sz w:val="16"/>
                <w:szCs w:val="16"/>
              </w:rPr>
              <w:t>SATs week</w:t>
            </w:r>
          </w:p>
        </w:tc>
        <w:tc>
          <w:tcPr>
            <w:tcW w:w="1596" w:type="dxa"/>
            <w:vAlign w:val="center"/>
          </w:tcPr>
          <w:p w:rsidR="00EC00CA" w:rsidRPr="00B46C4C" w:rsidRDefault="00EC00CA" w:rsidP="00EC00CA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Challenge: </w:t>
            </w:r>
            <w:r w:rsidR="00EE529E" w:rsidRPr="00EE529E">
              <w:rPr>
                <w:rFonts w:ascii="Comic Sans MS" w:hAnsi="Comic Sans MS"/>
                <w:sz w:val="16"/>
                <w:szCs w:val="16"/>
              </w:rPr>
              <w:t>At the weekend</w:t>
            </w:r>
            <w:r>
              <w:rPr>
                <w:rFonts w:ascii="Comic Sans MS" w:hAnsi="Comic Sans MS"/>
                <w:sz w:val="16"/>
                <w:szCs w:val="16"/>
              </w:rPr>
              <w:t xml:space="preserve"> lesson 5</w:t>
            </w:r>
          </w:p>
        </w:tc>
      </w:tr>
      <w:tr w:rsidR="00EC00CA" w:rsidRPr="00B46C4C" w:rsidTr="00B46C4C">
        <w:trPr>
          <w:cantSplit/>
          <w:trHeight w:val="804"/>
        </w:trPr>
        <w:tc>
          <w:tcPr>
            <w:tcW w:w="1024" w:type="dxa"/>
            <w:shd w:val="clear" w:color="auto" w:fill="00B0F0"/>
            <w:textDirection w:val="btLr"/>
            <w:vAlign w:val="center"/>
          </w:tcPr>
          <w:p w:rsidR="00EC00CA" w:rsidRPr="00B46C4C" w:rsidRDefault="00EC00CA" w:rsidP="00EC00CA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 w:rsidRPr="00B46C4C">
              <w:rPr>
                <w:rFonts w:ascii="Comic Sans MS" w:hAnsi="Comic Sans MS"/>
                <w:sz w:val="16"/>
                <w:szCs w:val="16"/>
              </w:rPr>
              <w:t>PE</w:t>
            </w:r>
          </w:p>
        </w:tc>
        <w:tc>
          <w:tcPr>
            <w:tcW w:w="1595" w:type="dxa"/>
          </w:tcPr>
          <w:p w:rsidR="00EC00CA" w:rsidRDefault="00EC00CA" w:rsidP="00EC00CA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Challenge: </w:t>
            </w:r>
            <w:r w:rsidR="00AA7352">
              <w:rPr>
                <w:rFonts w:ascii="Comic Sans MS" w:hAnsi="Comic Sans MS"/>
                <w:sz w:val="16"/>
                <w:szCs w:val="16"/>
              </w:rPr>
              <w:t>Invasion games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Tag Rugby</w:t>
            </w:r>
          </w:p>
          <w:p w:rsidR="00EC00CA" w:rsidRPr="00B46C4C" w:rsidRDefault="00EC00CA" w:rsidP="00EC00CA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90" w:type="dxa"/>
          </w:tcPr>
          <w:p w:rsidR="00AA7352" w:rsidRPr="00AA7352" w:rsidRDefault="00EC00CA" w:rsidP="00AA7352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Challenge: </w:t>
            </w:r>
            <w:r w:rsidR="00AA7352" w:rsidRPr="00AA7352">
              <w:rPr>
                <w:rFonts w:ascii="Comic Sans MS" w:hAnsi="Comic Sans MS"/>
                <w:sz w:val="16"/>
                <w:szCs w:val="16"/>
              </w:rPr>
              <w:t>Invasion games and Tag Rugby</w:t>
            </w:r>
          </w:p>
          <w:p w:rsidR="00EC00CA" w:rsidRPr="00B46C4C" w:rsidRDefault="00EC00CA" w:rsidP="00EC00CA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91" w:type="dxa"/>
          </w:tcPr>
          <w:p w:rsidR="00EC00CA" w:rsidRPr="00B46C4C" w:rsidRDefault="00EC00CA" w:rsidP="00EC00CA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Challenge: </w:t>
            </w:r>
            <w:r w:rsidR="00AA7352" w:rsidRPr="00AA7352">
              <w:rPr>
                <w:rFonts w:ascii="Comic Sans MS" w:hAnsi="Comic Sans MS"/>
                <w:sz w:val="16"/>
                <w:szCs w:val="16"/>
              </w:rPr>
              <w:t>Invasion games and Tag Rugby</w:t>
            </w:r>
          </w:p>
        </w:tc>
        <w:tc>
          <w:tcPr>
            <w:tcW w:w="1601" w:type="dxa"/>
          </w:tcPr>
          <w:p w:rsidR="00EC00CA" w:rsidRPr="00B46C4C" w:rsidRDefault="00EC00CA" w:rsidP="00EC00CA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Challenge: </w:t>
            </w:r>
            <w:r w:rsidR="00AA7352" w:rsidRPr="00AA7352">
              <w:rPr>
                <w:rFonts w:ascii="Comic Sans MS" w:hAnsi="Comic Sans MS"/>
                <w:sz w:val="16"/>
                <w:szCs w:val="16"/>
              </w:rPr>
              <w:t>Invasion games and Tag Rugby</w:t>
            </w:r>
          </w:p>
        </w:tc>
        <w:tc>
          <w:tcPr>
            <w:tcW w:w="1611" w:type="dxa"/>
          </w:tcPr>
          <w:p w:rsidR="00AA7352" w:rsidRPr="00AA7352" w:rsidRDefault="00EC00CA" w:rsidP="00AA7352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Challenge: </w:t>
            </w:r>
            <w:r w:rsidR="00AA7352" w:rsidRPr="00AA7352">
              <w:rPr>
                <w:rFonts w:ascii="Comic Sans MS" w:hAnsi="Comic Sans MS"/>
                <w:sz w:val="16"/>
                <w:szCs w:val="16"/>
              </w:rPr>
              <w:t>Invasion games and Tag Rugby</w:t>
            </w:r>
          </w:p>
          <w:p w:rsidR="00EC00CA" w:rsidRPr="00B46C4C" w:rsidRDefault="00EC00CA" w:rsidP="00EC00CA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96" w:type="dxa"/>
          </w:tcPr>
          <w:p w:rsidR="00AA7352" w:rsidRPr="00AA7352" w:rsidRDefault="00EC00CA" w:rsidP="00AA7352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Challenge: </w:t>
            </w:r>
            <w:r w:rsidR="00AA7352" w:rsidRPr="00AA7352">
              <w:rPr>
                <w:rFonts w:ascii="Comic Sans MS" w:hAnsi="Comic Sans MS"/>
                <w:sz w:val="16"/>
                <w:szCs w:val="16"/>
              </w:rPr>
              <w:t>Invasion games and Tag Rugby</w:t>
            </w:r>
          </w:p>
          <w:p w:rsidR="00EC00CA" w:rsidRPr="00B46C4C" w:rsidRDefault="00EC00CA" w:rsidP="00EC00CA">
            <w:p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bookmarkStart w:id="0" w:name="_GoBack"/>
            <w:bookmarkEnd w:id="0"/>
          </w:p>
        </w:tc>
      </w:tr>
    </w:tbl>
    <w:p w:rsidR="00B46C4C" w:rsidRPr="00B46C4C" w:rsidRDefault="00B46C4C" w:rsidP="00B46C4C">
      <w:pPr>
        <w:rPr>
          <w:rFonts w:ascii="Comic Sans MS" w:hAnsi="Comic Sans MS"/>
          <w:sz w:val="16"/>
          <w:szCs w:val="16"/>
        </w:rPr>
      </w:pPr>
    </w:p>
    <w:p w:rsidR="00E147F6" w:rsidRPr="00B46C4C" w:rsidRDefault="00AA7352">
      <w:pPr>
        <w:rPr>
          <w:rFonts w:ascii="Comic Sans MS" w:hAnsi="Comic Sans MS"/>
          <w:sz w:val="16"/>
          <w:szCs w:val="16"/>
        </w:rPr>
      </w:pPr>
    </w:p>
    <w:sectPr w:rsidR="00E147F6" w:rsidRPr="00B46C4C" w:rsidSect="00B9288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C4C"/>
    <w:rsid w:val="00022DAE"/>
    <w:rsid w:val="000370F6"/>
    <w:rsid w:val="0009048D"/>
    <w:rsid w:val="001874FF"/>
    <w:rsid w:val="00195C2D"/>
    <w:rsid w:val="001B406E"/>
    <w:rsid w:val="00401252"/>
    <w:rsid w:val="00444BA4"/>
    <w:rsid w:val="004B7CF4"/>
    <w:rsid w:val="00552990"/>
    <w:rsid w:val="00595711"/>
    <w:rsid w:val="00680E5B"/>
    <w:rsid w:val="00693075"/>
    <w:rsid w:val="007E490A"/>
    <w:rsid w:val="009E68F2"/>
    <w:rsid w:val="00A76936"/>
    <w:rsid w:val="00AA7352"/>
    <w:rsid w:val="00B0309B"/>
    <w:rsid w:val="00B42B48"/>
    <w:rsid w:val="00B46C4C"/>
    <w:rsid w:val="00B82735"/>
    <w:rsid w:val="00BF04AF"/>
    <w:rsid w:val="00D86E3D"/>
    <w:rsid w:val="00E8668A"/>
    <w:rsid w:val="00EC00CA"/>
    <w:rsid w:val="00EE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E1634"/>
  <w15:chartTrackingRefBased/>
  <w15:docId w15:val="{5E092FAC-267B-45CD-8C3B-37F5C7587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735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6C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E68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68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609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Kington Primary School</Company>
  <LinksUpToDate>false</LinksUpToDate>
  <CharactersWithSpaces>4074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pward-willis</dc:creator>
  <cp:keywords/>
  <dc:description/>
  <cp:lastModifiedBy>Paul Ward-Willis</cp:lastModifiedBy>
  <cp:revision>7</cp:revision>
  <cp:lastPrinted>2023-12-13T15:22:00Z</cp:lastPrinted>
  <dcterms:created xsi:type="dcterms:W3CDTF">2026-03-25T17:34:00Z</dcterms:created>
  <dcterms:modified xsi:type="dcterms:W3CDTF">2026-03-31T09:01:00Z</dcterms:modified>
</cp:coreProperties>
</file>